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0E" w:rsidRDefault="00A73B0E" w:rsidP="00A73B0E">
      <w:pPr>
        <w:jc w:val="both"/>
      </w:pPr>
    </w:p>
    <w:p w:rsidR="00A73B0E" w:rsidRDefault="00A73B0E" w:rsidP="00A73B0E">
      <w:pPr>
        <w:rPr>
          <w:sz w:val="28"/>
          <w:szCs w:val="28"/>
        </w:rPr>
      </w:pPr>
      <w:r>
        <w:rPr>
          <w:sz w:val="28"/>
          <w:szCs w:val="28"/>
        </w:rPr>
        <w:t>Consiliul Local al comunei Sagna</w:t>
      </w:r>
    </w:p>
    <w:p w:rsidR="00A73B0E" w:rsidRDefault="00A73B0E" w:rsidP="00A73B0E">
      <w:pPr>
        <w:rPr>
          <w:sz w:val="28"/>
          <w:szCs w:val="28"/>
        </w:rPr>
      </w:pPr>
      <w:r>
        <w:rPr>
          <w:sz w:val="28"/>
          <w:szCs w:val="28"/>
        </w:rPr>
        <w:t>Judeţul Neamţ</w:t>
      </w:r>
    </w:p>
    <w:p w:rsidR="00A73B0E" w:rsidRDefault="00A73B0E" w:rsidP="00A73B0E">
      <w:pPr>
        <w:jc w:val="center"/>
        <w:rPr>
          <w:sz w:val="28"/>
          <w:szCs w:val="28"/>
        </w:rPr>
      </w:pPr>
      <w:r>
        <w:rPr>
          <w:sz w:val="28"/>
          <w:szCs w:val="28"/>
        </w:rPr>
        <w:t>P R O C E S – V E R B A L</w:t>
      </w:r>
    </w:p>
    <w:p w:rsidR="00A73B0E" w:rsidRDefault="00A73B0E" w:rsidP="00A73B0E">
      <w:pPr>
        <w:jc w:val="center"/>
        <w:rPr>
          <w:sz w:val="28"/>
          <w:szCs w:val="28"/>
        </w:rPr>
      </w:pPr>
    </w:p>
    <w:p w:rsidR="00A73B0E" w:rsidRDefault="00A73B0E" w:rsidP="00A73B0E">
      <w:pPr>
        <w:jc w:val="both"/>
        <w:rPr>
          <w:sz w:val="28"/>
          <w:szCs w:val="28"/>
        </w:rPr>
      </w:pPr>
      <w:r>
        <w:rPr>
          <w:sz w:val="28"/>
          <w:szCs w:val="28"/>
        </w:rPr>
        <w:tab/>
        <w:t>Încheiat astăzi  31.10.2019,  în cadrul şedinţei ordinare a Consiliului local al comunei Sagna.</w:t>
      </w:r>
    </w:p>
    <w:p w:rsidR="00A73B0E" w:rsidRDefault="00A73B0E" w:rsidP="00A73B0E">
      <w:pPr>
        <w:jc w:val="both"/>
        <w:rPr>
          <w:sz w:val="28"/>
          <w:szCs w:val="28"/>
        </w:rPr>
      </w:pPr>
      <w:r>
        <w:rPr>
          <w:sz w:val="28"/>
          <w:szCs w:val="28"/>
        </w:rPr>
        <w:t xml:space="preserve"> </w:t>
      </w:r>
      <w:r>
        <w:rPr>
          <w:sz w:val="28"/>
          <w:szCs w:val="28"/>
        </w:rPr>
        <w:tab/>
        <w:t>Adunarea a fost legal convocată, prin Dispoziţia Primarului nr.138 din 25.10.2019, consilierii luând act de problemele propuse la ordinea de zi, prin intermediul invitaţiei. Convocatorul s-a afişat la loc vizibil, la sediul unităţii şi site,  astfel încât cetăţenii interesaţi să cunoască şi să participe la lucrările acestei şedinţe.</w:t>
      </w:r>
    </w:p>
    <w:p w:rsidR="00A73B0E" w:rsidRDefault="00A73B0E" w:rsidP="00A73B0E">
      <w:pPr>
        <w:jc w:val="both"/>
        <w:rPr>
          <w:sz w:val="28"/>
          <w:szCs w:val="28"/>
        </w:rPr>
      </w:pPr>
      <w:r>
        <w:rPr>
          <w:sz w:val="28"/>
          <w:szCs w:val="28"/>
        </w:rPr>
        <w:tab/>
        <w:t xml:space="preserve">Prezenţa s-a făcut de secretarul general, Lungu Teodora, fiecare consilier semnând în registrul de prezenţă, constatându-se că sunt prezenţi 14 consilieri în funcţie. </w:t>
      </w:r>
    </w:p>
    <w:p w:rsidR="00A73B0E" w:rsidRDefault="00A73B0E" w:rsidP="00A73B0E">
      <w:pPr>
        <w:jc w:val="both"/>
        <w:rPr>
          <w:sz w:val="28"/>
          <w:szCs w:val="28"/>
        </w:rPr>
      </w:pPr>
      <w:r>
        <w:rPr>
          <w:sz w:val="28"/>
          <w:szCs w:val="28"/>
        </w:rPr>
        <w:tab/>
        <w:t>Preşedinte desemnat, d-nul consilier Rădăuceanu Vasile, preia lucrările dând citire ordinii de zi:</w:t>
      </w:r>
    </w:p>
    <w:p w:rsidR="00A73B0E" w:rsidRDefault="00A73B0E" w:rsidP="00A73B0E">
      <w:pPr>
        <w:jc w:val="both"/>
        <w:rPr>
          <w:sz w:val="28"/>
          <w:szCs w:val="28"/>
        </w:rPr>
      </w:pPr>
    </w:p>
    <w:p w:rsidR="004237A3" w:rsidRDefault="004237A3" w:rsidP="004237A3">
      <w:pPr>
        <w:jc w:val="both"/>
        <w:rPr>
          <w:sz w:val="28"/>
          <w:szCs w:val="28"/>
        </w:rPr>
      </w:pPr>
      <w:r>
        <w:rPr>
          <w:sz w:val="28"/>
          <w:szCs w:val="28"/>
        </w:rPr>
        <w:t>1. Proiect de hotărâre privind rectificarea bugetului local pe anul 2019.</w:t>
      </w:r>
    </w:p>
    <w:p w:rsidR="004237A3" w:rsidRDefault="004237A3" w:rsidP="004237A3">
      <w:pPr>
        <w:pStyle w:val="ListParagraph"/>
        <w:ind w:left="2124" w:firstLine="708"/>
        <w:jc w:val="both"/>
        <w:rPr>
          <w:sz w:val="28"/>
          <w:szCs w:val="28"/>
        </w:rPr>
      </w:pPr>
      <w:r>
        <w:rPr>
          <w:sz w:val="28"/>
          <w:szCs w:val="28"/>
        </w:rPr>
        <w:t>Iniţiator Primarul comunei, Iacob Gheorghe</w:t>
      </w:r>
    </w:p>
    <w:p w:rsidR="004237A3" w:rsidRDefault="004237A3" w:rsidP="004237A3">
      <w:pPr>
        <w:jc w:val="both"/>
        <w:rPr>
          <w:sz w:val="28"/>
          <w:szCs w:val="28"/>
        </w:rPr>
      </w:pPr>
      <w:r>
        <w:rPr>
          <w:sz w:val="28"/>
          <w:szCs w:val="28"/>
        </w:rPr>
        <w:t>2.Proiect de hoărâre privind aprobarea colectării deşeurilor provenite din gospodării şi adoptarea unor măsuri pentru asigurarea salubrizării comunei Sagna.</w:t>
      </w:r>
    </w:p>
    <w:p w:rsidR="004237A3" w:rsidRDefault="004237A3" w:rsidP="004237A3">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4237A3" w:rsidRDefault="004237A3" w:rsidP="004237A3">
      <w:pPr>
        <w:jc w:val="both"/>
        <w:rPr>
          <w:sz w:val="28"/>
          <w:szCs w:val="28"/>
        </w:rPr>
      </w:pPr>
      <w:r>
        <w:rPr>
          <w:sz w:val="28"/>
          <w:szCs w:val="28"/>
        </w:rPr>
        <w:t>3. Proiect de hotărâre privind aprobarea contractului de concesiune a serviciului de utilitate publică de distribuire a gazelor naturale în comuna Sagna.</w:t>
      </w:r>
    </w:p>
    <w:p w:rsidR="004237A3" w:rsidRDefault="004237A3" w:rsidP="004237A3">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4237A3" w:rsidRDefault="004237A3" w:rsidP="004237A3">
      <w:pPr>
        <w:jc w:val="both"/>
        <w:rPr>
          <w:sz w:val="28"/>
          <w:szCs w:val="28"/>
        </w:rPr>
      </w:pPr>
      <w:r>
        <w:rPr>
          <w:sz w:val="28"/>
          <w:szCs w:val="28"/>
        </w:rPr>
        <w:t>4. Proiect de hotărâre privind instituirea dreptului de uz şi servitute în favoarea S.C.DELGAZ DRID S.A. asupra unor terenuri proprietate publică a comunei Sagna.</w:t>
      </w:r>
    </w:p>
    <w:p w:rsidR="004237A3" w:rsidRDefault="004237A3" w:rsidP="004237A3">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4237A3" w:rsidRDefault="004237A3" w:rsidP="004237A3">
      <w:pPr>
        <w:jc w:val="both"/>
        <w:rPr>
          <w:sz w:val="28"/>
          <w:szCs w:val="28"/>
        </w:rPr>
      </w:pPr>
      <w:r>
        <w:rPr>
          <w:sz w:val="28"/>
          <w:szCs w:val="28"/>
        </w:rPr>
        <w:t>5. Proiect de hotărâre privind apronarea Amenajamentului pastoral al comunei Sagna.</w:t>
      </w:r>
    </w:p>
    <w:p w:rsidR="004237A3" w:rsidRDefault="004237A3" w:rsidP="004237A3">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4237A3" w:rsidRDefault="004237A3" w:rsidP="004237A3">
      <w:pPr>
        <w:jc w:val="both"/>
        <w:rPr>
          <w:sz w:val="28"/>
          <w:szCs w:val="28"/>
        </w:rPr>
      </w:pPr>
      <w:r>
        <w:rPr>
          <w:sz w:val="28"/>
          <w:szCs w:val="28"/>
        </w:rPr>
        <w:t>6. Proiect de hotărâre privind aprobarea structurii organizatorice a Primăriei comunei Sagna, judeţul Neamţ.</w:t>
      </w:r>
    </w:p>
    <w:p w:rsidR="004237A3" w:rsidRDefault="004237A3" w:rsidP="004237A3">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4237A3" w:rsidRDefault="004237A3" w:rsidP="004237A3">
      <w:pPr>
        <w:jc w:val="both"/>
        <w:rPr>
          <w:sz w:val="28"/>
          <w:szCs w:val="28"/>
        </w:rPr>
      </w:pPr>
      <w:r>
        <w:rPr>
          <w:sz w:val="28"/>
          <w:szCs w:val="28"/>
        </w:rPr>
        <w:t>7.Proiect de hotărâre privind aprobarea Planului Operativ de Acţiune pe timpul iernii 201</w:t>
      </w:r>
      <w:r w:rsidR="00AD2CEB">
        <w:rPr>
          <w:sz w:val="28"/>
          <w:szCs w:val="28"/>
        </w:rPr>
        <w:t>9-2020</w:t>
      </w:r>
      <w:r>
        <w:rPr>
          <w:sz w:val="28"/>
          <w:szCs w:val="28"/>
        </w:rPr>
        <w:t xml:space="preserve"> în comuna Sagna.</w:t>
      </w:r>
    </w:p>
    <w:p w:rsidR="004237A3" w:rsidRDefault="004237A3" w:rsidP="004237A3">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4237A3" w:rsidRDefault="004237A3" w:rsidP="004237A3">
      <w:pPr>
        <w:jc w:val="both"/>
        <w:rPr>
          <w:sz w:val="28"/>
          <w:szCs w:val="28"/>
        </w:rPr>
      </w:pPr>
      <w:r>
        <w:rPr>
          <w:sz w:val="28"/>
          <w:szCs w:val="28"/>
        </w:rPr>
        <w:t xml:space="preserve"> 8. Proiect de hotărâre privind stabilirea de măsuri  privind activitatea juridică de consultanţă, asistenţă şi reprezentare  a comunei Sagna.</w:t>
      </w:r>
    </w:p>
    <w:p w:rsidR="004237A3" w:rsidRDefault="004237A3" w:rsidP="004237A3">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4237A3" w:rsidRDefault="004237A3" w:rsidP="004237A3">
      <w:pPr>
        <w:jc w:val="both"/>
        <w:rPr>
          <w:sz w:val="28"/>
          <w:szCs w:val="28"/>
        </w:rPr>
      </w:pPr>
      <w:r>
        <w:rPr>
          <w:sz w:val="28"/>
          <w:szCs w:val="28"/>
        </w:rPr>
        <w:lastRenderedPageBreak/>
        <w:t>9. Prezentarea Raportului privind starea şi calitatea învăţământului Şc.Gimnazială, comuna Sagna.</w:t>
      </w:r>
    </w:p>
    <w:p w:rsidR="004237A3" w:rsidRDefault="004237A3" w:rsidP="004237A3">
      <w:pPr>
        <w:jc w:val="both"/>
        <w:rPr>
          <w:sz w:val="28"/>
          <w:szCs w:val="28"/>
        </w:rPr>
      </w:pPr>
      <w:r>
        <w:rPr>
          <w:sz w:val="28"/>
          <w:szCs w:val="28"/>
        </w:rPr>
        <w:tab/>
      </w:r>
      <w:r>
        <w:rPr>
          <w:sz w:val="28"/>
          <w:szCs w:val="28"/>
        </w:rPr>
        <w:tab/>
      </w:r>
      <w:r>
        <w:rPr>
          <w:sz w:val="28"/>
          <w:szCs w:val="28"/>
        </w:rPr>
        <w:tab/>
      </w:r>
      <w:r>
        <w:rPr>
          <w:sz w:val="28"/>
          <w:szCs w:val="28"/>
        </w:rPr>
        <w:tab/>
        <w:t>Prezintă Directorul şc., Prof. Mihăilă Mihaela</w:t>
      </w:r>
      <w:r w:rsidR="00AD2CEB">
        <w:rPr>
          <w:sz w:val="28"/>
          <w:szCs w:val="28"/>
        </w:rPr>
        <w:t>-</w:t>
      </w:r>
      <w:r>
        <w:rPr>
          <w:sz w:val="28"/>
          <w:szCs w:val="28"/>
        </w:rPr>
        <w:t xml:space="preserve"> Claudia</w:t>
      </w:r>
    </w:p>
    <w:p w:rsidR="004237A3" w:rsidRDefault="004237A3" w:rsidP="004237A3">
      <w:pPr>
        <w:jc w:val="both"/>
        <w:rPr>
          <w:sz w:val="28"/>
          <w:szCs w:val="28"/>
        </w:rPr>
      </w:pPr>
      <w:r>
        <w:rPr>
          <w:sz w:val="28"/>
          <w:szCs w:val="28"/>
        </w:rPr>
        <w:t>10. Prezentarea procesului verbal al şedinţei precedente.</w:t>
      </w:r>
    </w:p>
    <w:p w:rsidR="004237A3" w:rsidRDefault="004237A3" w:rsidP="004237A3">
      <w:pPr>
        <w:jc w:val="both"/>
        <w:rPr>
          <w:sz w:val="28"/>
          <w:szCs w:val="28"/>
        </w:rPr>
      </w:pPr>
      <w:r>
        <w:rPr>
          <w:sz w:val="28"/>
          <w:szCs w:val="28"/>
        </w:rPr>
        <w:t xml:space="preserve">11.Prezentarea cererilor  primite spre a fi discutate în cadrul şedinmţei consiliului local, intrebări şi interpelări.  </w:t>
      </w:r>
    </w:p>
    <w:p w:rsidR="00D9225D" w:rsidRDefault="00D9225D" w:rsidP="004237A3">
      <w:pPr>
        <w:jc w:val="both"/>
        <w:rPr>
          <w:sz w:val="28"/>
          <w:szCs w:val="28"/>
        </w:rPr>
      </w:pPr>
      <w:r>
        <w:rPr>
          <w:sz w:val="28"/>
          <w:szCs w:val="28"/>
        </w:rPr>
        <w:tab/>
      </w:r>
    </w:p>
    <w:p w:rsidR="00A73B0E" w:rsidRDefault="00A73B0E" w:rsidP="00A73B0E">
      <w:pPr>
        <w:jc w:val="both"/>
        <w:rPr>
          <w:sz w:val="28"/>
          <w:szCs w:val="28"/>
        </w:rPr>
      </w:pPr>
    </w:p>
    <w:p w:rsidR="00A73B0E" w:rsidRDefault="00A73B0E" w:rsidP="00A73B0E">
      <w:pPr>
        <w:jc w:val="both"/>
        <w:rPr>
          <w:sz w:val="28"/>
          <w:szCs w:val="28"/>
        </w:rPr>
      </w:pPr>
      <w:r>
        <w:rPr>
          <w:sz w:val="28"/>
          <w:szCs w:val="28"/>
        </w:rPr>
        <w:tab/>
        <w:t>Se constată că nu mai sunt propuneri pentr</w:t>
      </w:r>
      <w:r w:rsidR="00AD2CEB">
        <w:rPr>
          <w:sz w:val="28"/>
          <w:szCs w:val="28"/>
        </w:rPr>
        <w:t xml:space="preserve">u ordinea de zi, supune la vot </w:t>
      </w:r>
      <w:r>
        <w:rPr>
          <w:sz w:val="28"/>
          <w:szCs w:val="28"/>
        </w:rPr>
        <w:t>ordinea de zi, care  se aprobă cu majoritatea de voturilor.</w:t>
      </w:r>
    </w:p>
    <w:p w:rsidR="00A73B0E" w:rsidRDefault="00D9225D" w:rsidP="00A73B0E">
      <w:pPr>
        <w:jc w:val="both"/>
        <w:rPr>
          <w:sz w:val="28"/>
          <w:szCs w:val="28"/>
        </w:rPr>
      </w:pPr>
      <w:r>
        <w:rPr>
          <w:sz w:val="28"/>
          <w:szCs w:val="28"/>
        </w:rPr>
        <w:tab/>
      </w:r>
      <w:r w:rsidR="00A73B0E">
        <w:rPr>
          <w:sz w:val="28"/>
          <w:szCs w:val="28"/>
        </w:rPr>
        <w:t xml:space="preserve">Domnul preşedinte de şedinţă arată că la această şedinţă participă </w:t>
      </w:r>
      <w:r>
        <w:rPr>
          <w:sz w:val="28"/>
          <w:szCs w:val="28"/>
        </w:rPr>
        <w:t>d-na dir. Mihăilă Mihaela-Claudia, de aceea solicită aprobarea consiliului pentru a-i da cuvântul, parcurgând astfel punctul nr.9 din ordinea de zi.</w:t>
      </w:r>
    </w:p>
    <w:p w:rsidR="00D16C1C" w:rsidRDefault="00D16C1C" w:rsidP="00D9225D">
      <w:pPr>
        <w:ind w:firstLine="708"/>
        <w:jc w:val="both"/>
        <w:rPr>
          <w:sz w:val="28"/>
          <w:szCs w:val="28"/>
        </w:rPr>
      </w:pPr>
      <w:r>
        <w:rPr>
          <w:sz w:val="28"/>
          <w:szCs w:val="28"/>
        </w:rPr>
        <w:t>Propunerea fiind aprobată, se dă cuvânmtul doamnei director.</w:t>
      </w:r>
      <w:r w:rsidR="00792F47">
        <w:rPr>
          <w:sz w:val="28"/>
          <w:szCs w:val="28"/>
        </w:rPr>
        <w:t xml:space="preserve"> Aceasta prezintă raportul privind starea şi cali</w:t>
      </w:r>
      <w:r w:rsidR="00F10198">
        <w:rPr>
          <w:sz w:val="28"/>
          <w:szCs w:val="28"/>
        </w:rPr>
        <w:t>tatea învăţământului la şcoala G</w:t>
      </w:r>
      <w:r w:rsidR="00792F47">
        <w:rPr>
          <w:sz w:val="28"/>
          <w:szCs w:val="28"/>
        </w:rPr>
        <w:t>imnazială, comuna Sagna în anul şcolar 2018-2019.</w:t>
      </w:r>
    </w:p>
    <w:p w:rsidR="00F10198" w:rsidRDefault="00F10198" w:rsidP="00D9225D">
      <w:pPr>
        <w:ind w:firstLine="708"/>
        <w:jc w:val="both"/>
        <w:rPr>
          <w:sz w:val="28"/>
          <w:szCs w:val="28"/>
        </w:rPr>
      </w:pPr>
      <w:r>
        <w:rPr>
          <w:sz w:val="28"/>
          <w:szCs w:val="28"/>
        </w:rPr>
        <w:t xml:space="preserve">S-a precizat că în realizarea funcţiilor manageriale s-a adoptat </w:t>
      </w:r>
      <w:r w:rsidR="00AD2CEB">
        <w:rPr>
          <w:sz w:val="28"/>
          <w:szCs w:val="28"/>
        </w:rPr>
        <w:t>o</w:t>
      </w:r>
      <w:r>
        <w:rPr>
          <w:sz w:val="28"/>
          <w:szCs w:val="28"/>
        </w:rPr>
        <w:t xml:space="preserve"> atitudine prospectivă, luând în calcul procesul de învăţământ şi implicaţiile acestuia în înfăptuirea rolului social al şcolii, s-a avut în vedere munca în echipă, obiectul principal urmărit fiind acela de a realiza un învăţământ de calitate în unitatea şcolară şi de a creşte importanţa şcolii în comunitatea locală. Fără o bună comunicare, formală şi informală, atât cu personalul şcolii cât şi cu partenerii educaţionali, nu se poate realiza nici una dintre aceste funcţii.</w:t>
      </w:r>
    </w:p>
    <w:p w:rsidR="00F10198" w:rsidRDefault="00366EE3" w:rsidP="00D9225D">
      <w:pPr>
        <w:ind w:firstLine="708"/>
        <w:jc w:val="both"/>
        <w:rPr>
          <w:sz w:val="28"/>
          <w:szCs w:val="28"/>
        </w:rPr>
      </w:pPr>
      <w:r>
        <w:rPr>
          <w:sz w:val="28"/>
          <w:szCs w:val="28"/>
        </w:rPr>
        <w:t>Progresul elevilor a fost analizat şi punctat în funcţie de cât de eficient şi-au dorit şi consolidat cunoştinţele, deprinderile şi puterea de înţelegere, nivelul învăţării fiind apreciat obiectiv în corelaţie cu metodele de observare directă, dialoguri, analiza documentaţiei, aprecierea furnizată de şefii Comisiilor, date statistice, documente care se referă la curriculum, planurile şcolii, fişa posturilor, rezultatele elevilor, planificări, scheme orare, asistenţe la ore şi actiovităţi extraşcolare, parteneriate.</w:t>
      </w:r>
    </w:p>
    <w:p w:rsidR="00366EE3" w:rsidRDefault="00366EE3" w:rsidP="00D9225D">
      <w:pPr>
        <w:ind w:firstLine="708"/>
        <w:jc w:val="both"/>
        <w:rPr>
          <w:sz w:val="28"/>
          <w:szCs w:val="28"/>
        </w:rPr>
      </w:pPr>
      <w:r>
        <w:rPr>
          <w:sz w:val="28"/>
          <w:szCs w:val="28"/>
        </w:rPr>
        <w:t>Organizarea Evaluării Naţionale şi a Simulării Evaluării Naţionale pentru elevii claselor a-VIII-a s-au desfăşurat cu respectarea OMEC nr. 3185/18.02.2019 şi a procedurilor şi precizărilor transmise de Inspectoratul Şcolar Judeţean Neamţ, promovabilitatea la nivelul şcolii fiind de 59,25%</w:t>
      </w:r>
      <w:r w:rsidR="009A7CEA">
        <w:rPr>
          <w:sz w:val="28"/>
          <w:szCs w:val="28"/>
        </w:rPr>
        <w:t xml:space="preserve"> (Promovabilitate Limba română:70,37%; Promovabilitate matematică:40,74%) iar media generală 5,42.</w:t>
      </w:r>
    </w:p>
    <w:p w:rsidR="009A7CEA" w:rsidRDefault="009A7CEA" w:rsidP="00D9225D">
      <w:pPr>
        <w:ind w:firstLine="708"/>
        <w:jc w:val="both"/>
        <w:rPr>
          <w:sz w:val="28"/>
          <w:szCs w:val="28"/>
        </w:rPr>
      </w:pPr>
      <w:r>
        <w:rPr>
          <w:sz w:val="28"/>
          <w:szCs w:val="28"/>
        </w:rPr>
        <w:t>În anul şcolar 2018-2019, activitatea Comisiei de evaluare şi asigurare a calităţii s-a desfăşurat conform Planului operaţional şi a Planului managerial al CEAC, respectându-se termenele proiectate.</w:t>
      </w:r>
    </w:p>
    <w:p w:rsidR="009A7CEA" w:rsidRDefault="009A7CEA" w:rsidP="009A7CEA">
      <w:pPr>
        <w:ind w:firstLine="708"/>
        <w:jc w:val="both"/>
        <w:rPr>
          <w:sz w:val="28"/>
          <w:szCs w:val="28"/>
        </w:rPr>
      </w:pPr>
      <w:r>
        <w:rPr>
          <w:sz w:val="28"/>
          <w:szCs w:val="28"/>
        </w:rPr>
        <w:t>Activitatea comisiei metodoce ,,Formare continuă şi perfecţionare” şi-a axat activitatea, în principal, pe creşterea calităţii şi menţinerea actualităţii activităţii cadrelor didactice; îmbunătăţirea constantă a procesului instructiv-educativ-evaluativ;elaborarea de standarde de predare</w:t>
      </w:r>
      <w:r w:rsidR="00B40E96">
        <w:rPr>
          <w:sz w:val="28"/>
          <w:szCs w:val="28"/>
        </w:rPr>
        <w:t xml:space="preserve"> şi evaluare, în vederea </w:t>
      </w:r>
      <w:r w:rsidR="00877F25">
        <w:rPr>
          <w:sz w:val="28"/>
          <w:szCs w:val="28"/>
        </w:rPr>
        <w:lastRenderedPageBreak/>
        <w:t>atragerii elevilor către şcoala noastră şi spre perfermanţă; Eficentizarea lucrului în echipă şi procesul de predare-învăţare.</w:t>
      </w:r>
    </w:p>
    <w:p w:rsidR="00877F25" w:rsidRDefault="00877F25" w:rsidP="009A7CEA">
      <w:pPr>
        <w:ind w:firstLine="708"/>
        <w:jc w:val="both"/>
        <w:rPr>
          <w:sz w:val="28"/>
          <w:szCs w:val="28"/>
        </w:rPr>
      </w:pPr>
      <w:r>
        <w:rPr>
          <w:sz w:val="28"/>
          <w:szCs w:val="28"/>
        </w:rPr>
        <w:t>S-au prezentat şi celelalte comisii metodoce, respectiv ,,Matematică şi ştiinţe”; ,,Om şi societate”; ,,Consiliere şi orientare”; ,,Învăţământ primar”; ,,Me</w:t>
      </w:r>
      <w:r w:rsidR="009A408F">
        <w:rPr>
          <w:sz w:val="28"/>
          <w:szCs w:val="28"/>
        </w:rPr>
        <w:t>t</w:t>
      </w:r>
      <w:r>
        <w:rPr>
          <w:sz w:val="28"/>
          <w:szCs w:val="28"/>
        </w:rPr>
        <w:t>odica educatoarel</w:t>
      </w:r>
      <w:r w:rsidR="009A408F">
        <w:rPr>
          <w:sz w:val="28"/>
          <w:szCs w:val="28"/>
        </w:rPr>
        <w:t>or</w:t>
      </w:r>
      <w:r>
        <w:rPr>
          <w:sz w:val="28"/>
          <w:szCs w:val="28"/>
        </w:rPr>
        <w:t>”</w:t>
      </w:r>
      <w:r w:rsidR="009A408F">
        <w:rPr>
          <w:sz w:val="28"/>
          <w:szCs w:val="28"/>
        </w:rPr>
        <w:t xml:space="preserve">, activitatea acestora, puncte tari , puncte slabe, oportunităţi. Un alt punct prezentat a fost şi cel al activităţilor extracurriculare şi extraşcolare, </w:t>
      </w:r>
      <w:r w:rsidR="004F1A43">
        <w:rPr>
          <w:sz w:val="28"/>
          <w:szCs w:val="28"/>
        </w:rPr>
        <w:t>activităţi care s-au desfăşurat conform planificării calendaristice prezentate de către diriginţi şi a fost centrată pe formarea unor atitudini şi comportamente civice, de îmbunătăţirea demersului instructiv-educativ, încurajarea competenţei, performanţei, a progresului şcolar.</w:t>
      </w:r>
    </w:p>
    <w:p w:rsidR="007E4D6D" w:rsidRDefault="007E4D6D" w:rsidP="009A7CEA">
      <w:pPr>
        <w:ind w:firstLine="708"/>
        <w:jc w:val="both"/>
        <w:rPr>
          <w:sz w:val="28"/>
          <w:szCs w:val="28"/>
        </w:rPr>
      </w:pPr>
      <w:r>
        <w:rPr>
          <w:sz w:val="28"/>
          <w:szCs w:val="28"/>
        </w:rPr>
        <w:t>Pe total activitate, se arată că rezultatele sunt mulţumitoare, eforturile depuse au fost importante, dar, acestea se vor menţine la cote mari. Se declară mulţumită de colaborarea avută cu Primarul, Consiliul Local, de aportul acestora în realizarea obiectivelor şcolii, sperând că şi pe viitor vor avea o colaborarea bună.</w:t>
      </w:r>
    </w:p>
    <w:p w:rsidR="007E4D6D" w:rsidRDefault="007E4D6D" w:rsidP="009A7CEA">
      <w:pPr>
        <w:ind w:firstLine="708"/>
        <w:jc w:val="both"/>
        <w:rPr>
          <w:sz w:val="28"/>
          <w:szCs w:val="28"/>
        </w:rPr>
      </w:pPr>
      <w:r>
        <w:rPr>
          <w:sz w:val="28"/>
          <w:szCs w:val="28"/>
        </w:rPr>
        <w:t>Domnul preşedinte de şedinţă mulţumeşte d-nei director pentru informarea făcută, invitând consilierii să ia cuvântul, pe această temă.</w:t>
      </w:r>
    </w:p>
    <w:p w:rsidR="007E4D6D" w:rsidRDefault="007E4D6D" w:rsidP="009A7CEA">
      <w:pPr>
        <w:ind w:firstLine="708"/>
        <w:jc w:val="both"/>
        <w:rPr>
          <w:sz w:val="28"/>
          <w:szCs w:val="28"/>
        </w:rPr>
      </w:pPr>
      <w:r>
        <w:rPr>
          <w:sz w:val="28"/>
          <w:szCs w:val="28"/>
        </w:rPr>
        <w:t>Doamna contabil, Adăscăliţei Camelia, arată că suma aferentă salariilor cadrelor didactice, nu a mai venit din cote defalcate, ci a venit prin Inspectoratul Şcolar.</w:t>
      </w:r>
    </w:p>
    <w:p w:rsidR="00A57F36" w:rsidRDefault="007E4D6D" w:rsidP="009A7CEA">
      <w:pPr>
        <w:ind w:firstLine="708"/>
        <w:jc w:val="both"/>
        <w:rPr>
          <w:sz w:val="28"/>
          <w:szCs w:val="28"/>
        </w:rPr>
      </w:pPr>
      <w:r>
        <w:rPr>
          <w:sz w:val="28"/>
          <w:szCs w:val="28"/>
        </w:rPr>
        <w:t>Doamna director arată că sumele au fost repartizate pe sistemul /elev, prin Inspectoratul</w:t>
      </w:r>
      <w:r w:rsidR="00B520E4">
        <w:rPr>
          <w:sz w:val="28"/>
          <w:szCs w:val="28"/>
        </w:rPr>
        <w:t xml:space="preserve"> Şcolar Neamţ. Anul trecut s-au obţinut prin instanţă unele sporuri şi care s-au acordat proporţional. S-au făcut o serie de rectificări</w:t>
      </w:r>
      <w:r w:rsidR="00A57F36">
        <w:rPr>
          <w:sz w:val="28"/>
          <w:szCs w:val="28"/>
        </w:rPr>
        <w:t>, iar acum nu ştie care va fi rezolvarea.</w:t>
      </w:r>
    </w:p>
    <w:p w:rsidR="00A57F36" w:rsidRDefault="00A57F36" w:rsidP="009A7CEA">
      <w:pPr>
        <w:ind w:firstLine="708"/>
        <w:jc w:val="both"/>
        <w:rPr>
          <w:sz w:val="28"/>
          <w:szCs w:val="28"/>
        </w:rPr>
      </w:pPr>
      <w:r>
        <w:rPr>
          <w:sz w:val="28"/>
          <w:szCs w:val="28"/>
        </w:rPr>
        <w:t>Doamna contabil arată că s-a pus la capitolul salarii – decontarea transportului cadrelor didactice- sunt bani, nu avem restanţe; la capitolul cheltuieli materiale s-a prins suma de 173 mii lei, s-au cheltui 120 mii lei, au r</w:t>
      </w:r>
      <w:r w:rsidR="00384BC0">
        <w:rPr>
          <w:sz w:val="28"/>
          <w:szCs w:val="28"/>
        </w:rPr>
        <w:t>ă</w:t>
      </w:r>
      <w:r>
        <w:rPr>
          <w:sz w:val="28"/>
          <w:szCs w:val="28"/>
        </w:rPr>
        <w:t>ma</w:t>
      </w:r>
      <w:r w:rsidR="00384BC0">
        <w:rPr>
          <w:sz w:val="28"/>
          <w:szCs w:val="28"/>
        </w:rPr>
        <w:t>s</w:t>
      </w:r>
      <w:r>
        <w:rPr>
          <w:sz w:val="28"/>
          <w:szCs w:val="28"/>
        </w:rPr>
        <w:t xml:space="preserve"> 50 mii lei, iar la rectificare s-a mai alocat suma de 20 mii lei, în total s-a ajuns la 70 mii lei de folosit. La capitolil CES avem prinsă sumă suficientă iar la burse suma s-a folosit.</w:t>
      </w:r>
    </w:p>
    <w:p w:rsidR="00A57F36" w:rsidRDefault="00A57F36" w:rsidP="009A7CEA">
      <w:pPr>
        <w:ind w:firstLine="708"/>
        <w:jc w:val="both"/>
        <w:rPr>
          <w:sz w:val="28"/>
          <w:szCs w:val="28"/>
        </w:rPr>
      </w:pPr>
      <w:r>
        <w:rPr>
          <w:sz w:val="28"/>
          <w:szCs w:val="28"/>
        </w:rPr>
        <w:t xml:space="preserve">Doamna director arată că suma primită la rectificare este bune-venită, putând achita din </w:t>
      </w:r>
      <w:r w:rsidR="00384BC0">
        <w:rPr>
          <w:sz w:val="28"/>
          <w:szCs w:val="28"/>
        </w:rPr>
        <w:t>f</w:t>
      </w:r>
      <w:r>
        <w:rPr>
          <w:sz w:val="28"/>
          <w:szCs w:val="28"/>
        </w:rPr>
        <w:t>acturile la curent şi lemne.</w:t>
      </w:r>
    </w:p>
    <w:p w:rsidR="004F4BAE" w:rsidRDefault="00A57F36" w:rsidP="009A7CEA">
      <w:pPr>
        <w:ind w:firstLine="708"/>
        <w:jc w:val="both"/>
        <w:rPr>
          <w:sz w:val="28"/>
          <w:szCs w:val="28"/>
        </w:rPr>
      </w:pPr>
      <w:r>
        <w:rPr>
          <w:sz w:val="28"/>
          <w:szCs w:val="28"/>
        </w:rPr>
        <w:t>Domnul consilier Crăciun Năstase  se arată interesat de pr</w:t>
      </w:r>
      <w:r w:rsidR="004F4BAE">
        <w:rPr>
          <w:sz w:val="28"/>
          <w:szCs w:val="28"/>
        </w:rPr>
        <w:t>ocedura procurării de lemne foc, necesarul pe sezon şi preţul achitat.</w:t>
      </w:r>
    </w:p>
    <w:p w:rsidR="004F4BAE" w:rsidRDefault="004F4BAE" w:rsidP="009A7CEA">
      <w:pPr>
        <w:ind w:firstLine="708"/>
        <w:jc w:val="both"/>
        <w:rPr>
          <w:sz w:val="28"/>
          <w:szCs w:val="28"/>
        </w:rPr>
      </w:pPr>
      <w:r>
        <w:rPr>
          <w:sz w:val="28"/>
          <w:szCs w:val="28"/>
        </w:rPr>
        <w:t>Doamna director arată că necesarul ar fi de circa 200 mc pe sezon, esenţă tare. Nu are cifrele de achiziţionare/mc, dar poate face o informare ulterioară.</w:t>
      </w:r>
    </w:p>
    <w:p w:rsidR="001C0D1D" w:rsidRDefault="001C0D1D" w:rsidP="009A7CEA">
      <w:pPr>
        <w:ind w:firstLine="708"/>
        <w:jc w:val="both"/>
        <w:rPr>
          <w:sz w:val="28"/>
          <w:szCs w:val="28"/>
        </w:rPr>
      </w:pPr>
      <w:r>
        <w:rPr>
          <w:sz w:val="28"/>
          <w:szCs w:val="28"/>
        </w:rPr>
        <w:t>Domnul consilier Blaj Eduard-Cătălin, se arată interesat de calitatea învăţământului, făcând referire la faptul că d-na director se arată mulţumită de rezultatele avute. Mai precis cifrele prezentate, ca rezultate la examenul de evaluare, sunt la un nivel inferior.</w:t>
      </w:r>
    </w:p>
    <w:p w:rsidR="00D24D5F" w:rsidRDefault="001C0D1D" w:rsidP="009A7CEA">
      <w:pPr>
        <w:ind w:firstLine="708"/>
        <w:jc w:val="both"/>
        <w:rPr>
          <w:sz w:val="28"/>
          <w:szCs w:val="28"/>
        </w:rPr>
      </w:pPr>
      <w:r>
        <w:rPr>
          <w:sz w:val="28"/>
          <w:szCs w:val="28"/>
        </w:rPr>
        <w:t xml:space="preserve">Doamna director arată că întrebarea este tendenţionasă, ea s-a referit la eforturile depuse de cadre şi elevi, pe toate planurile, arătând că este </w:t>
      </w:r>
      <w:r>
        <w:rPr>
          <w:sz w:val="28"/>
          <w:szCs w:val="28"/>
        </w:rPr>
        <w:lastRenderedPageBreak/>
        <w:t>mulţumită.</w:t>
      </w:r>
      <w:r w:rsidR="00D24D5F">
        <w:rPr>
          <w:sz w:val="28"/>
          <w:szCs w:val="28"/>
        </w:rPr>
        <w:t>Rezultatele bune se văd şi la un elev care face progrese şi la un elev cu rezultate deosebite</w:t>
      </w:r>
      <w:r w:rsidR="002554EB">
        <w:rPr>
          <w:sz w:val="28"/>
          <w:szCs w:val="28"/>
        </w:rPr>
        <w:t>, pe total vorbim de eferturi ăncununate de rezultate.</w:t>
      </w:r>
    </w:p>
    <w:p w:rsidR="00D24D5F" w:rsidRDefault="00D24D5F" w:rsidP="009A7CEA">
      <w:pPr>
        <w:ind w:firstLine="708"/>
        <w:jc w:val="both"/>
        <w:rPr>
          <w:sz w:val="28"/>
          <w:szCs w:val="28"/>
        </w:rPr>
      </w:pPr>
      <w:r>
        <w:rPr>
          <w:sz w:val="28"/>
          <w:szCs w:val="28"/>
        </w:rPr>
        <w:t>Reluând, domnulconsilier Blaj Eduard, arată că nu s-au prezentat elevi sau cadre cu rezultate deosebite, că a existat un cadru didactic cu probleme de care nu a auzit nimic.</w:t>
      </w:r>
    </w:p>
    <w:p w:rsidR="007E4D6D" w:rsidRDefault="00D24D5F" w:rsidP="009A7CEA">
      <w:pPr>
        <w:ind w:firstLine="708"/>
        <w:jc w:val="both"/>
        <w:rPr>
          <w:sz w:val="28"/>
          <w:szCs w:val="28"/>
        </w:rPr>
      </w:pPr>
      <w:r>
        <w:rPr>
          <w:sz w:val="28"/>
          <w:szCs w:val="28"/>
        </w:rPr>
        <w:t>Doamna director arată că sunt cadre şi elevi cu rezultate deosebite, că sunt multe acţiuni desfăşurate în şcoală şi în alte locaţii, că implicaţia este mare, deci poate să se declare mulţumită.</w:t>
      </w:r>
      <w:r w:rsidR="002554EB">
        <w:rPr>
          <w:sz w:val="28"/>
          <w:szCs w:val="28"/>
        </w:rPr>
        <w:t xml:space="preserve"> Planificarea acţiunilor se poate consulta şi pe pagina de internet a unităţii, activităţile fiind variate.</w:t>
      </w:r>
      <w:r>
        <w:rPr>
          <w:sz w:val="28"/>
          <w:szCs w:val="28"/>
        </w:rPr>
        <w:t xml:space="preserve"> În ceea ce priveşte profesorul problemă, arată că a făcut toate demersurile legale, s-a implicat în rezolvarea situaţiei. Angajarea unui cadru didactic nu se face la şcoala Sagna, ci prin Inspecvtoratul Şcolar, iar problemele medicale nu sunt de competenţa directorului şcolii.</w:t>
      </w:r>
      <w:r w:rsidR="00AD47E3">
        <w:rPr>
          <w:sz w:val="28"/>
          <w:szCs w:val="28"/>
        </w:rPr>
        <w:t xml:space="preserve"> </w:t>
      </w:r>
    </w:p>
    <w:p w:rsidR="00366EE3" w:rsidRDefault="002554EB" w:rsidP="00D9225D">
      <w:pPr>
        <w:ind w:firstLine="708"/>
        <w:jc w:val="both"/>
        <w:rPr>
          <w:sz w:val="28"/>
          <w:szCs w:val="28"/>
        </w:rPr>
      </w:pPr>
      <w:r>
        <w:rPr>
          <w:sz w:val="28"/>
          <w:szCs w:val="28"/>
        </w:rPr>
        <w:t>Domnul Blaj Eduard insistă în obţinerea unor nume de elevi performanţi (ex. tânărului Bulai- absolvent al Academiei de Poliţie).</w:t>
      </w:r>
    </w:p>
    <w:p w:rsidR="002554EB" w:rsidRDefault="002554EB" w:rsidP="00D9225D">
      <w:pPr>
        <w:ind w:firstLine="708"/>
        <w:jc w:val="both"/>
        <w:rPr>
          <w:sz w:val="28"/>
          <w:szCs w:val="28"/>
        </w:rPr>
      </w:pPr>
      <w:r>
        <w:rPr>
          <w:sz w:val="28"/>
          <w:szCs w:val="28"/>
        </w:rPr>
        <w:t>Doamna director arată că trebuie făcută o diferenţă între elev performant şi performanţă, este o diferenţă. De altfel tânărul Bulai a fost elevul şcolii Sagna, deci exemple sunt.</w:t>
      </w:r>
    </w:p>
    <w:p w:rsidR="002554EB" w:rsidRDefault="002554EB" w:rsidP="00D9225D">
      <w:pPr>
        <w:ind w:firstLine="708"/>
        <w:jc w:val="both"/>
        <w:rPr>
          <w:sz w:val="28"/>
          <w:szCs w:val="28"/>
        </w:rPr>
      </w:pPr>
      <w:r>
        <w:rPr>
          <w:sz w:val="28"/>
          <w:szCs w:val="28"/>
        </w:rPr>
        <w:t>Domnul preşedinte de şedinţă mulţumeşte doamnei director pentru informarea făcută şi pentru participate, concluzionând că sunt elevi foarte buni, buni şi mai puţin buni, nu pot fi toţi la fel.</w:t>
      </w:r>
    </w:p>
    <w:p w:rsidR="00AD47E3" w:rsidRDefault="00AD47E3" w:rsidP="00D9225D">
      <w:pPr>
        <w:ind w:firstLine="708"/>
        <w:jc w:val="both"/>
        <w:rPr>
          <w:sz w:val="28"/>
          <w:szCs w:val="28"/>
        </w:rPr>
      </w:pPr>
      <w:r>
        <w:rPr>
          <w:sz w:val="28"/>
          <w:szCs w:val="28"/>
        </w:rPr>
        <w:t xml:space="preserve">Domnul primar doreşte să intervină </w:t>
      </w:r>
      <w:r w:rsidR="009843BE">
        <w:rPr>
          <w:sz w:val="28"/>
          <w:szCs w:val="28"/>
        </w:rPr>
        <w:t>şi să arate că a încercat să răspundă, cât s-a putut, la solicitările şcolii, dar nu înţelege mesajul doamnei educatoare, Ailenei Lorenina, care se arată nemulţumită de sprijinul acordat şcolii de aleşii locali.</w:t>
      </w:r>
    </w:p>
    <w:p w:rsidR="009843BE" w:rsidRDefault="009843BE" w:rsidP="00D9225D">
      <w:pPr>
        <w:ind w:firstLine="708"/>
        <w:jc w:val="both"/>
        <w:rPr>
          <w:sz w:val="28"/>
          <w:szCs w:val="28"/>
        </w:rPr>
      </w:pPr>
      <w:r>
        <w:rPr>
          <w:sz w:val="28"/>
          <w:szCs w:val="28"/>
        </w:rPr>
        <w:t xml:space="preserve">Doamna director arată că a fost oprită, la venirea către Consiliul local, </w:t>
      </w:r>
      <w:r w:rsidR="002D1035">
        <w:rPr>
          <w:sz w:val="28"/>
          <w:szCs w:val="28"/>
        </w:rPr>
        <w:t xml:space="preserve">de către doamna educatoare, </w:t>
      </w:r>
      <w:r>
        <w:rPr>
          <w:sz w:val="28"/>
          <w:szCs w:val="28"/>
        </w:rPr>
        <w:t>solicitând cumpărarea perdelelor şi a unui covor, dar nevând timpul necesar, a amânat discuţia pentru mai târziu.</w:t>
      </w:r>
    </w:p>
    <w:p w:rsidR="009843BE" w:rsidRDefault="009843BE" w:rsidP="00D9225D">
      <w:pPr>
        <w:ind w:firstLine="708"/>
        <w:jc w:val="both"/>
        <w:rPr>
          <w:sz w:val="28"/>
          <w:szCs w:val="28"/>
        </w:rPr>
      </w:pPr>
      <w:r>
        <w:rPr>
          <w:sz w:val="28"/>
          <w:szCs w:val="28"/>
        </w:rPr>
        <w:t>In altă ordine de idei, domnul primar arată că donaţia de la şcoală s-a făcut de familia Podaru, iar, acest gest trebuie să fie finalizat.</w:t>
      </w:r>
    </w:p>
    <w:p w:rsidR="009843BE" w:rsidRDefault="009843BE" w:rsidP="00D9225D">
      <w:pPr>
        <w:ind w:firstLine="708"/>
        <w:jc w:val="both"/>
        <w:rPr>
          <w:sz w:val="28"/>
          <w:szCs w:val="28"/>
        </w:rPr>
      </w:pPr>
      <w:r>
        <w:rPr>
          <w:sz w:val="28"/>
          <w:szCs w:val="28"/>
        </w:rPr>
        <w:t>Domnul consilier Roman Cornel arată că, probabil, are şi doamna educatoare dreptate, în sensul că nu poate să ţină copii pe jos, fără a avea un covor adecvat.</w:t>
      </w:r>
    </w:p>
    <w:p w:rsidR="00C16EA5" w:rsidRDefault="00C16EA5" w:rsidP="00D9225D">
      <w:pPr>
        <w:ind w:firstLine="708"/>
        <w:jc w:val="both"/>
        <w:rPr>
          <w:sz w:val="28"/>
          <w:szCs w:val="28"/>
        </w:rPr>
      </w:pPr>
      <w:r>
        <w:rPr>
          <w:sz w:val="28"/>
          <w:szCs w:val="28"/>
        </w:rPr>
        <w:t>Domnul primar arată că nu se poate procura un covor, motivat de faptul că organul sanitar nu dă voie, dar grădiniţa nu duce lipsă de căldură.</w:t>
      </w:r>
    </w:p>
    <w:p w:rsidR="009843BE" w:rsidRDefault="00C16EA5" w:rsidP="00C16EA5">
      <w:pPr>
        <w:ind w:firstLine="708"/>
        <w:jc w:val="both"/>
        <w:rPr>
          <w:sz w:val="28"/>
          <w:szCs w:val="28"/>
        </w:rPr>
      </w:pPr>
      <w:r>
        <w:rPr>
          <w:sz w:val="28"/>
          <w:szCs w:val="28"/>
        </w:rPr>
        <w:t>Doamna director se retrage.</w:t>
      </w:r>
    </w:p>
    <w:p w:rsidR="00AD47E3" w:rsidRDefault="00AD47E3" w:rsidP="00D9225D">
      <w:pPr>
        <w:ind w:firstLine="708"/>
        <w:jc w:val="both"/>
        <w:rPr>
          <w:sz w:val="28"/>
          <w:szCs w:val="28"/>
        </w:rPr>
      </w:pPr>
      <w:r>
        <w:rPr>
          <w:sz w:val="28"/>
          <w:szCs w:val="28"/>
        </w:rPr>
        <w:t>Se trece la prezentarea primului punct al ordinii de zi, proiect de hotărâre privind rectificarea bugetului de stat.</w:t>
      </w:r>
    </w:p>
    <w:p w:rsidR="00C16EA5" w:rsidRDefault="00C16EA5" w:rsidP="00D9225D">
      <w:pPr>
        <w:ind w:firstLine="708"/>
        <w:jc w:val="both"/>
        <w:rPr>
          <w:sz w:val="28"/>
          <w:szCs w:val="28"/>
        </w:rPr>
      </w:pPr>
      <w:r>
        <w:rPr>
          <w:sz w:val="28"/>
          <w:szCs w:val="28"/>
        </w:rPr>
        <w:t xml:space="preserve">Doamna contabil arată că </w:t>
      </w:r>
      <w:r w:rsidR="007B2020">
        <w:rPr>
          <w:sz w:val="28"/>
          <w:szCs w:val="28"/>
        </w:rPr>
        <w:t>s-a primit suma de 200 mii lei, sumă ce s-a repartizat pe capitolele, şcoală, consumabile şi gaz.</w:t>
      </w:r>
    </w:p>
    <w:p w:rsidR="007B2020" w:rsidRDefault="007B2020" w:rsidP="00D9225D">
      <w:pPr>
        <w:ind w:firstLine="708"/>
        <w:jc w:val="both"/>
        <w:rPr>
          <w:sz w:val="28"/>
          <w:szCs w:val="28"/>
        </w:rPr>
      </w:pPr>
      <w:r>
        <w:rPr>
          <w:sz w:val="28"/>
          <w:szCs w:val="28"/>
        </w:rPr>
        <w:t>Domnul preşedinte arată că fiecare comisi</w:t>
      </w:r>
      <w:r w:rsidR="002D1035">
        <w:rPr>
          <w:sz w:val="28"/>
          <w:szCs w:val="28"/>
        </w:rPr>
        <w:t>e</w:t>
      </w:r>
      <w:r>
        <w:rPr>
          <w:sz w:val="28"/>
          <w:szCs w:val="28"/>
        </w:rPr>
        <w:t xml:space="preserve"> a analizat proiectele de hotărâre cuprinse la ordinea de zi, şi-au dat avizul. Şi în cazul acestui proiect de hotărâre există rapoartele şi avizele, nefiind înscrieri la cuvânt, se trece la vot.</w:t>
      </w:r>
    </w:p>
    <w:p w:rsidR="00340286" w:rsidRDefault="00340286" w:rsidP="00D9225D">
      <w:pPr>
        <w:ind w:firstLine="708"/>
        <w:jc w:val="both"/>
        <w:rPr>
          <w:sz w:val="28"/>
          <w:szCs w:val="28"/>
        </w:rPr>
      </w:pPr>
    </w:p>
    <w:p w:rsidR="00A73B0E" w:rsidRDefault="00A73B0E" w:rsidP="00A73B0E">
      <w:pPr>
        <w:ind w:firstLine="703"/>
        <w:jc w:val="both"/>
        <w:rPr>
          <w:sz w:val="28"/>
          <w:szCs w:val="28"/>
        </w:rPr>
      </w:pPr>
      <w:r>
        <w:rPr>
          <w:sz w:val="28"/>
          <w:szCs w:val="28"/>
        </w:rPr>
        <w:t>Votarea s-a făcut prin ridicare de mâini, nefiind voturi contra sau abţineri, se declară aprobat, în forma prezentată, cu cele 14 voturi, întrunindu-se cvorumul de voturi necesar.</w:t>
      </w:r>
    </w:p>
    <w:p w:rsidR="00A73B0E" w:rsidRDefault="00A73B0E" w:rsidP="00A73B0E">
      <w:pPr>
        <w:ind w:firstLine="703"/>
        <w:jc w:val="both"/>
        <w:rPr>
          <w:sz w:val="28"/>
          <w:szCs w:val="28"/>
        </w:rPr>
      </w:pPr>
      <w:r>
        <w:rPr>
          <w:sz w:val="28"/>
          <w:szCs w:val="28"/>
        </w:rPr>
        <w:t>La punctul 2 al ordinii de zi avem proiectul de hotărâre privind aprobarea</w:t>
      </w:r>
      <w:r w:rsidR="007B2020">
        <w:rPr>
          <w:sz w:val="28"/>
          <w:szCs w:val="28"/>
        </w:rPr>
        <w:t xml:space="preserve"> colectării deşeurilor provenite din gospodăriile</w:t>
      </w:r>
      <w:r w:rsidR="00286798">
        <w:rPr>
          <w:sz w:val="28"/>
          <w:szCs w:val="28"/>
        </w:rPr>
        <w:t xml:space="preserve"> şi adoptarea unor măsuri pentru asigurarea salubrizării comunei Sagna.</w:t>
      </w:r>
    </w:p>
    <w:p w:rsidR="00286798" w:rsidRDefault="00286798" w:rsidP="00A73B0E">
      <w:pPr>
        <w:ind w:firstLine="703"/>
        <w:jc w:val="both"/>
        <w:rPr>
          <w:sz w:val="28"/>
          <w:szCs w:val="28"/>
        </w:rPr>
      </w:pPr>
      <w:r>
        <w:rPr>
          <w:sz w:val="28"/>
          <w:szCs w:val="28"/>
        </w:rPr>
        <w:t>D</w:t>
      </w:r>
      <w:r w:rsidR="00E371C4">
        <w:rPr>
          <w:sz w:val="28"/>
          <w:szCs w:val="28"/>
        </w:rPr>
        <w:t>omnul viceprimar arată că începând cu data de 1.10.2019,  taxa pentru salubrizare se v-a încasa de comuna Sagna şi nu de S,C,Rossal.</w:t>
      </w:r>
    </w:p>
    <w:p w:rsidR="00E371C4" w:rsidRDefault="00E371C4" w:rsidP="00A73B0E">
      <w:pPr>
        <w:ind w:firstLine="703"/>
        <w:jc w:val="both"/>
        <w:rPr>
          <w:sz w:val="28"/>
          <w:szCs w:val="28"/>
        </w:rPr>
      </w:pPr>
      <w:r>
        <w:rPr>
          <w:sz w:val="28"/>
          <w:szCs w:val="28"/>
        </w:rPr>
        <w:t>Domnul consilier Crăciun</w:t>
      </w:r>
      <w:r w:rsidR="00142A82">
        <w:rPr>
          <w:sz w:val="28"/>
          <w:szCs w:val="28"/>
        </w:rPr>
        <w:t xml:space="preserve"> întreabă dacă această </w:t>
      </w:r>
      <w:r>
        <w:rPr>
          <w:sz w:val="28"/>
          <w:szCs w:val="28"/>
        </w:rPr>
        <w:t>taxă este ca şi cea preced</w:t>
      </w:r>
      <w:r w:rsidR="004B261E">
        <w:rPr>
          <w:sz w:val="28"/>
          <w:szCs w:val="28"/>
        </w:rPr>
        <w:t>entă, sau se agrează alt sistem?</w:t>
      </w:r>
    </w:p>
    <w:p w:rsidR="00142A82" w:rsidRDefault="00142A82" w:rsidP="00A73B0E">
      <w:pPr>
        <w:ind w:firstLine="703"/>
        <w:jc w:val="both"/>
        <w:rPr>
          <w:sz w:val="28"/>
          <w:szCs w:val="28"/>
        </w:rPr>
      </w:pPr>
      <w:r>
        <w:rPr>
          <w:sz w:val="28"/>
          <w:szCs w:val="28"/>
        </w:rPr>
        <w:t>Domnul viceprimar arată că se revine la modul de încasare</w:t>
      </w:r>
      <w:r w:rsidR="002349E3">
        <w:rPr>
          <w:sz w:val="28"/>
          <w:szCs w:val="28"/>
        </w:rPr>
        <w:t xml:space="preserve">, </w:t>
      </w:r>
      <w:r>
        <w:rPr>
          <w:sz w:val="28"/>
          <w:szCs w:val="28"/>
        </w:rPr>
        <w:t xml:space="preserve"> prin unitatea noastră, începând cu această dată S.C. Rossal nu mai emite facturi</w:t>
      </w:r>
      <w:r w:rsidR="002349E3">
        <w:rPr>
          <w:sz w:val="28"/>
          <w:szCs w:val="28"/>
        </w:rPr>
        <w:t xml:space="preserve"> individuale, ci pe UAT</w:t>
      </w:r>
      <w:r>
        <w:rPr>
          <w:sz w:val="28"/>
          <w:szCs w:val="28"/>
        </w:rPr>
        <w:t>.</w:t>
      </w:r>
    </w:p>
    <w:p w:rsidR="00142A82" w:rsidRDefault="00142A82" w:rsidP="00A73B0E">
      <w:pPr>
        <w:ind w:firstLine="703"/>
        <w:jc w:val="both"/>
        <w:rPr>
          <w:sz w:val="28"/>
          <w:szCs w:val="28"/>
        </w:rPr>
      </w:pPr>
      <w:r>
        <w:rPr>
          <w:sz w:val="28"/>
          <w:szCs w:val="28"/>
        </w:rPr>
        <w:t xml:space="preserve">Domnul consilier Leonte Neculai arată că ar trebuie amplasate mai multe puncte de colectare </w:t>
      </w:r>
      <w:r w:rsidR="002349E3">
        <w:rPr>
          <w:sz w:val="28"/>
          <w:szCs w:val="28"/>
        </w:rPr>
        <w:t>pentru</w:t>
      </w:r>
      <w:r>
        <w:rPr>
          <w:sz w:val="28"/>
          <w:szCs w:val="28"/>
        </w:rPr>
        <w:t xml:space="preserve"> gunoiul selectiv.</w:t>
      </w:r>
      <w:r w:rsidR="002349E3">
        <w:rPr>
          <w:sz w:val="28"/>
          <w:szCs w:val="28"/>
        </w:rPr>
        <w:t xml:space="preserve"> Pentru cei care duc gunoiul, la întâmplare, trebuie să se aplice amendă, astfel încât să audă toată comunitatea, ca un exemplu, altfel nu vor înţelege.</w:t>
      </w:r>
    </w:p>
    <w:p w:rsidR="002B4566" w:rsidRDefault="00BB6188" w:rsidP="00A73B0E">
      <w:pPr>
        <w:ind w:firstLine="703"/>
        <w:jc w:val="both"/>
        <w:rPr>
          <w:sz w:val="28"/>
          <w:szCs w:val="28"/>
        </w:rPr>
      </w:pPr>
      <w:r>
        <w:rPr>
          <w:sz w:val="28"/>
          <w:szCs w:val="28"/>
        </w:rPr>
        <w:t xml:space="preserve">Domnul Crăciun, intervenind, arată că în satul Vulpăşeşti, în zona Vladnic, </w:t>
      </w:r>
      <w:r w:rsidR="002349E3">
        <w:rPr>
          <w:sz w:val="28"/>
          <w:szCs w:val="28"/>
        </w:rPr>
        <w:t xml:space="preserve">există tomberoane, cetăţenii sunt mulţumiţi. </w:t>
      </w:r>
    </w:p>
    <w:p w:rsidR="002349E3" w:rsidRDefault="002349E3" w:rsidP="00A73B0E">
      <w:pPr>
        <w:ind w:firstLine="703"/>
        <w:jc w:val="both"/>
        <w:rPr>
          <w:sz w:val="28"/>
          <w:szCs w:val="28"/>
        </w:rPr>
      </w:pPr>
      <w:r>
        <w:rPr>
          <w:sz w:val="28"/>
          <w:szCs w:val="28"/>
        </w:rPr>
        <w:t>Domnul preşedinte de şedinţă arată că tractorul circulă prin sat, poate ar fi bine să se desfiinţeze acele puncte de colectare. In alte localităţi există tomberoane la fiecare gospodărie iar colectarea deşeurilor se face selectiv, pe zile.</w:t>
      </w:r>
    </w:p>
    <w:p w:rsidR="002349E3" w:rsidRDefault="002349E3" w:rsidP="00A73B0E">
      <w:pPr>
        <w:ind w:firstLine="703"/>
        <w:jc w:val="both"/>
        <w:rPr>
          <w:sz w:val="28"/>
          <w:szCs w:val="28"/>
        </w:rPr>
      </w:pPr>
      <w:r>
        <w:rPr>
          <w:sz w:val="28"/>
          <w:szCs w:val="28"/>
        </w:rPr>
        <w:t>Domnul viceprimar arată că cetăţeanul trebuie să selecţioneze gunoiul şi să-l ducă la locurile speciale.</w:t>
      </w:r>
    </w:p>
    <w:p w:rsidR="002349E3" w:rsidRDefault="002349E3" w:rsidP="00A73B0E">
      <w:pPr>
        <w:ind w:firstLine="703"/>
        <w:jc w:val="both"/>
        <w:rPr>
          <w:sz w:val="28"/>
          <w:szCs w:val="28"/>
        </w:rPr>
      </w:pPr>
      <w:r>
        <w:rPr>
          <w:sz w:val="28"/>
          <w:szCs w:val="28"/>
        </w:rPr>
        <w:t>Domnul primar arată că avem noroc cu acest tractor</w:t>
      </w:r>
      <w:r w:rsidR="002B52C3">
        <w:rPr>
          <w:sz w:val="28"/>
          <w:szCs w:val="28"/>
        </w:rPr>
        <w:t>, poate ar fi o ideea, să distribuim saci, pe culori, pentru a se selecta gunoiul. Educaţia trebuie să fie făcută prin şcoli, întâlniri, biserici, etc.</w:t>
      </w:r>
    </w:p>
    <w:p w:rsidR="002B52C3" w:rsidRDefault="002B52C3" w:rsidP="00A73B0E">
      <w:pPr>
        <w:ind w:firstLine="703"/>
        <w:jc w:val="both"/>
        <w:rPr>
          <w:sz w:val="28"/>
          <w:szCs w:val="28"/>
        </w:rPr>
      </w:pPr>
      <w:r>
        <w:rPr>
          <w:sz w:val="28"/>
          <w:szCs w:val="28"/>
        </w:rPr>
        <w:t>Domnul Simon Petru consideră că preţul perceput ar trebui majorat, astfel încât să fim cât mai aproape de preţul perceput de S.C. Rossal.</w:t>
      </w:r>
    </w:p>
    <w:p w:rsidR="00C36E56" w:rsidRDefault="002B52C3" w:rsidP="002B52C3">
      <w:pPr>
        <w:ind w:firstLine="703"/>
        <w:jc w:val="both"/>
        <w:rPr>
          <w:sz w:val="28"/>
          <w:szCs w:val="28"/>
        </w:rPr>
      </w:pPr>
      <w:r>
        <w:rPr>
          <w:sz w:val="28"/>
          <w:szCs w:val="28"/>
        </w:rPr>
        <w:t>Domnul preşedinte de şedinţă constată că nu mai sunt înscrieri la cuvânt, trece la vot.</w:t>
      </w:r>
    </w:p>
    <w:p w:rsidR="00A73B0E" w:rsidRDefault="00A73B0E" w:rsidP="002B52C3">
      <w:pPr>
        <w:ind w:firstLine="703"/>
        <w:jc w:val="both"/>
        <w:rPr>
          <w:sz w:val="28"/>
          <w:szCs w:val="28"/>
        </w:rPr>
      </w:pPr>
      <w:r>
        <w:rPr>
          <w:sz w:val="28"/>
          <w:szCs w:val="28"/>
        </w:rPr>
        <w:t>Votarea s-a făcut prin ridicare de mâini, nefiind voturi contra sau abţineri, se declară aprobat, în forma prezentată</w:t>
      </w:r>
      <w:r w:rsidR="002B52C3">
        <w:rPr>
          <w:sz w:val="28"/>
          <w:szCs w:val="28"/>
        </w:rPr>
        <w:t xml:space="preserve"> în proiect</w:t>
      </w:r>
      <w:r>
        <w:rPr>
          <w:sz w:val="28"/>
          <w:szCs w:val="28"/>
        </w:rPr>
        <w:t>, cu cele 14 voturi, întrunindu-se cvorumul de voturi necesar.</w:t>
      </w:r>
    </w:p>
    <w:p w:rsidR="00A73B0E" w:rsidRDefault="00A73B0E" w:rsidP="00A73B0E">
      <w:pPr>
        <w:ind w:firstLine="703"/>
        <w:jc w:val="both"/>
        <w:rPr>
          <w:sz w:val="28"/>
          <w:szCs w:val="28"/>
        </w:rPr>
      </w:pPr>
      <w:r>
        <w:rPr>
          <w:sz w:val="28"/>
          <w:szCs w:val="28"/>
        </w:rPr>
        <w:t xml:space="preserve">La punctul 3 avem proiectul de hotărâre privind </w:t>
      </w:r>
      <w:r w:rsidR="002B52C3">
        <w:rPr>
          <w:sz w:val="28"/>
          <w:szCs w:val="28"/>
        </w:rPr>
        <w:t>aprobarea contractului de concesiune a serviciului de utilitate publică de distribuţie a gazelor naturale în comuna Sagna.</w:t>
      </w:r>
    </w:p>
    <w:p w:rsidR="002B52C3" w:rsidRDefault="002B52C3" w:rsidP="00A73B0E">
      <w:pPr>
        <w:ind w:firstLine="703"/>
        <w:jc w:val="both"/>
        <w:rPr>
          <w:sz w:val="28"/>
          <w:szCs w:val="28"/>
        </w:rPr>
      </w:pPr>
      <w:r>
        <w:rPr>
          <w:sz w:val="28"/>
          <w:szCs w:val="28"/>
        </w:rPr>
        <w:t>Domnul primar arată că de luna viitoare începe derularea proiectului, unitatea executantă S.C. Mihoc, urmând să se lase deschidere la fiecare, aceştia urmând să se racordeze, atunci când pot.</w:t>
      </w:r>
      <w:r w:rsidR="00A542FA">
        <w:rPr>
          <w:sz w:val="28"/>
          <w:szCs w:val="28"/>
        </w:rPr>
        <w:t xml:space="preserve"> Este o metodă oportună şi agreată de toate părţile.</w:t>
      </w:r>
    </w:p>
    <w:p w:rsidR="00A542FA" w:rsidRDefault="00A542FA" w:rsidP="00A73B0E">
      <w:pPr>
        <w:ind w:firstLine="703"/>
        <w:jc w:val="both"/>
        <w:rPr>
          <w:sz w:val="28"/>
          <w:szCs w:val="28"/>
        </w:rPr>
      </w:pPr>
    </w:p>
    <w:p w:rsidR="00A73B0E" w:rsidRDefault="00A73B0E" w:rsidP="00A73B0E">
      <w:pPr>
        <w:jc w:val="both"/>
        <w:rPr>
          <w:sz w:val="28"/>
          <w:szCs w:val="28"/>
        </w:rPr>
      </w:pPr>
      <w:r>
        <w:rPr>
          <w:sz w:val="28"/>
          <w:szCs w:val="28"/>
        </w:rPr>
        <w:tab/>
        <w:t xml:space="preserve">Domnul preşedinte de şedinţă constată că nu  sunt înscrieri la cuvânt, trece la vot. </w:t>
      </w:r>
    </w:p>
    <w:p w:rsidR="00A73B0E" w:rsidRDefault="00A73B0E" w:rsidP="00A73B0E">
      <w:pPr>
        <w:ind w:firstLine="703"/>
        <w:jc w:val="both"/>
        <w:rPr>
          <w:sz w:val="28"/>
          <w:szCs w:val="28"/>
        </w:rPr>
      </w:pPr>
      <w:r>
        <w:rPr>
          <w:sz w:val="28"/>
          <w:szCs w:val="28"/>
        </w:rPr>
        <w:t>Votarea s-a făcut prin ridicare de mâini, nefiind voturi contra sau abţineri, se declară aprobat, în forma prezentată, cu cele 14 voturi, întrunindu-se cvorumul de voturi necesar.</w:t>
      </w:r>
    </w:p>
    <w:p w:rsidR="00A542FA" w:rsidRDefault="00A73B0E" w:rsidP="00A73B0E">
      <w:pPr>
        <w:ind w:firstLine="703"/>
        <w:jc w:val="both"/>
        <w:rPr>
          <w:sz w:val="28"/>
          <w:szCs w:val="28"/>
        </w:rPr>
      </w:pPr>
      <w:r>
        <w:rPr>
          <w:sz w:val="28"/>
          <w:szCs w:val="28"/>
        </w:rPr>
        <w:t xml:space="preserve">La punctul 4 al ordinii de zi avem proiectul de hotărâre privind </w:t>
      </w:r>
      <w:r w:rsidR="00A542FA">
        <w:rPr>
          <w:sz w:val="28"/>
          <w:szCs w:val="28"/>
        </w:rPr>
        <w:t>instituirea dreptului de uz şi servitute în favoarea S.C.DELGAZ DRID S.A. asupra unor terenuri proprietate publică a comunei Sagna.</w:t>
      </w:r>
    </w:p>
    <w:p w:rsidR="00A542FA" w:rsidRDefault="00961BBD" w:rsidP="00A73B0E">
      <w:pPr>
        <w:ind w:firstLine="703"/>
        <w:jc w:val="both"/>
        <w:rPr>
          <w:sz w:val="28"/>
          <w:szCs w:val="28"/>
        </w:rPr>
      </w:pPr>
      <w:r>
        <w:rPr>
          <w:sz w:val="28"/>
          <w:szCs w:val="28"/>
        </w:rPr>
        <w:t>Domnul primar arată că este vorba de racordul electric la hala domnului Bordea.</w:t>
      </w:r>
    </w:p>
    <w:p w:rsidR="00961BBD" w:rsidRDefault="00961BBD" w:rsidP="00961BBD">
      <w:pPr>
        <w:jc w:val="both"/>
        <w:rPr>
          <w:sz w:val="28"/>
          <w:szCs w:val="28"/>
        </w:rPr>
      </w:pPr>
      <w:r>
        <w:rPr>
          <w:sz w:val="28"/>
          <w:szCs w:val="28"/>
        </w:rPr>
        <w:tab/>
        <w:t xml:space="preserve">Domnul preşedinte de şedinţă constată că nu  sunt înscrieri la cuvânt, trece la vot. </w:t>
      </w:r>
    </w:p>
    <w:p w:rsidR="00961BBD" w:rsidRDefault="00961BBD" w:rsidP="00961BBD">
      <w:pPr>
        <w:ind w:firstLine="703"/>
        <w:jc w:val="both"/>
        <w:rPr>
          <w:sz w:val="28"/>
          <w:szCs w:val="28"/>
        </w:rPr>
      </w:pPr>
      <w:r>
        <w:rPr>
          <w:sz w:val="28"/>
          <w:szCs w:val="28"/>
        </w:rPr>
        <w:t>Votarea s-a făcut prin ridicare de mâini, nefiind voturi contra sau abţineri, se declară aprobat, în forma prezentată, cu cele 14 voturi, întrunindu-se cvorumul de voturi necesar.</w:t>
      </w:r>
    </w:p>
    <w:p w:rsidR="00961BBD" w:rsidRDefault="00961BBD" w:rsidP="00A73B0E">
      <w:pPr>
        <w:ind w:firstLine="703"/>
        <w:jc w:val="both"/>
        <w:rPr>
          <w:sz w:val="28"/>
          <w:szCs w:val="28"/>
        </w:rPr>
      </w:pPr>
      <w:r>
        <w:rPr>
          <w:sz w:val="28"/>
          <w:szCs w:val="28"/>
        </w:rPr>
        <w:t>La punctul nr. 5 avem proiectul de hotărâre privind aprobarea Amenajamentului pastoral al comunei Sagna.</w:t>
      </w:r>
    </w:p>
    <w:p w:rsidR="00961BBD" w:rsidRDefault="00961BBD" w:rsidP="00A73B0E">
      <w:pPr>
        <w:ind w:firstLine="703"/>
        <w:jc w:val="both"/>
        <w:rPr>
          <w:sz w:val="28"/>
          <w:szCs w:val="28"/>
        </w:rPr>
      </w:pPr>
      <w:r>
        <w:rPr>
          <w:sz w:val="28"/>
          <w:szCs w:val="28"/>
        </w:rPr>
        <w:t xml:space="preserve">Domnul primar arată că </w:t>
      </w:r>
      <w:r w:rsidR="00ED3D08">
        <w:rPr>
          <w:sz w:val="28"/>
          <w:szCs w:val="28"/>
        </w:rPr>
        <w:t>această lucrarea s-a impus a fi executată pentru a ajuta cetăţenii, ce deţin păşune, în a obţine subvenţii.</w:t>
      </w:r>
    </w:p>
    <w:p w:rsidR="00ED3D08" w:rsidRDefault="00ED3D08" w:rsidP="00ED3D08">
      <w:pPr>
        <w:jc w:val="both"/>
        <w:rPr>
          <w:sz w:val="28"/>
          <w:szCs w:val="28"/>
        </w:rPr>
      </w:pPr>
      <w:r>
        <w:rPr>
          <w:sz w:val="28"/>
          <w:szCs w:val="28"/>
        </w:rPr>
        <w:tab/>
        <w:t xml:space="preserve">Domnul preşedinte de şedinţă constată că nu  sunt înscrieri la cuvânt, trece la vot. </w:t>
      </w:r>
    </w:p>
    <w:p w:rsidR="00ED3D08" w:rsidRDefault="00ED3D08" w:rsidP="00ED3D08">
      <w:pPr>
        <w:ind w:firstLine="703"/>
        <w:jc w:val="both"/>
        <w:rPr>
          <w:sz w:val="28"/>
          <w:szCs w:val="28"/>
        </w:rPr>
      </w:pPr>
      <w:r>
        <w:rPr>
          <w:sz w:val="28"/>
          <w:szCs w:val="28"/>
        </w:rPr>
        <w:t>Votarea s-a făcut prin ridicare de mâini, nefiind voturi contra sau abţineri, se declară aprobat, în forma prezentată, cu cele 14 voturi, întrunindu-se cvorumul de voturi necesar.</w:t>
      </w:r>
    </w:p>
    <w:p w:rsidR="00ED3D08" w:rsidRDefault="00ED3D08" w:rsidP="00A73B0E">
      <w:pPr>
        <w:ind w:firstLine="703"/>
        <w:jc w:val="both"/>
        <w:rPr>
          <w:sz w:val="28"/>
          <w:szCs w:val="28"/>
        </w:rPr>
      </w:pPr>
      <w:r>
        <w:rPr>
          <w:sz w:val="28"/>
          <w:szCs w:val="28"/>
        </w:rPr>
        <w:t>La punctul nr. 6 avem proiectul de hotărâre privind aprobarea structurii organizatorice a Primăriei comunei Sagna, judeţul Neamţ.</w:t>
      </w:r>
    </w:p>
    <w:p w:rsidR="00ED3D08" w:rsidRDefault="00ED3D08" w:rsidP="00A73B0E">
      <w:pPr>
        <w:ind w:firstLine="703"/>
        <w:jc w:val="both"/>
        <w:rPr>
          <w:sz w:val="28"/>
          <w:szCs w:val="28"/>
        </w:rPr>
      </w:pPr>
      <w:r>
        <w:rPr>
          <w:sz w:val="28"/>
          <w:szCs w:val="28"/>
        </w:rPr>
        <w:t>Doamna secretar arată că acest proiect de hotărâre s-a impus, urmare aplicării dispoziţiilor OUG 57/2019 privind Codul Administrativ, schimbându-se titulaturile unor funcţii.</w:t>
      </w:r>
    </w:p>
    <w:p w:rsidR="00ED3D08" w:rsidRDefault="00ED3D08" w:rsidP="00ED3D08">
      <w:pPr>
        <w:jc w:val="both"/>
        <w:rPr>
          <w:sz w:val="28"/>
          <w:szCs w:val="28"/>
        </w:rPr>
      </w:pPr>
      <w:r>
        <w:rPr>
          <w:sz w:val="28"/>
          <w:szCs w:val="28"/>
        </w:rPr>
        <w:tab/>
        <w:t xml:space="preserve">Domnul preşedinte de şedinţă constată că nu  sunt înscrieri la cuvânt, trece la vot. </w:t>
      </w:r>
    </w:p>
    <w:p w:rsidR="00ED3D08" w:rsidRDefault="00ED3D08" w:rsidP="00ED3D08">
      <w:pPr>
        <w:ind w:firstLine="703"/>
        <w:jc w:val="both"/>
        <w:rPr>
          <w:sz w:val="28"/>
          <w:szCs w:val="28"/>
        </w:rPr>
      </w:pPr>
      <w:r>
        <w:rPr>
          <w:sz w:val="28"/>
          <w:szCs w:val="28"/>
        </w:rPr>
        <w:t>Votarea s-a făcut prin ridicare de mâini, nefiind voturi contra sau abţineri, se declară aprobat, în forma prezentată, cu cele 14 voturi, întrunindu-se cvorumul de voturi necesar.</w:t>
      </w:r>
    </w:p>
    <w:p w:rsidR="00ED3D08" w:rsidRDefault="00ED3D08" w:rsidP="00A73B0E">
      <w:pPr>
        <w:ind w:firstLine="703"/>
        <w:jc w:val="both"/>
        <w:rPr>
          <w:sz w:val="28"/>
          <w:szCs w:val="28"/>
        </w:rPr>
      </w:pPr>
      <w:r>
        <w:rPr>
          <w:sz w:val="28"/>
          <w:szCs w:val="28"/>
        </w:rPr>
        <w:t>La punctul 7 avem proiectul de hotărâre privind aprobarea Planului Operativ de Aducţiune pe timpul iernii 2019-2020, în comuna Sagna.</w:t>
      </w:r>
    </w:p>
    <w:p w:rsidR="00ED3D08" w:rsidRDefault="00ED3D08" w:rsidP="00ED3D08">
      <w:pPr>
        <w:jc w:val="both"/>
        <w:rPr>
          <w:sz w:val="28"/>
          <w:szCs w:val="28"/>
        </w:rPr>
      </w:pPr>
      <w:r>
        <w:rPr>
          <w:sz w:val="28"/>
          <w:szCs w:val="28"/>
        </w:rPr>
        <w:tab/>
        <w:t xml:space="preserve">Domnul preşedinte de şedinţă constată că nu  sunt înscrieri la cuvânt, trece la vot. </w:t>
      </w:r>
    </w:p>
    <w:p w:rsidR="00ED3D08" w:rsidRDefault="00ED3D08" w:rsidP="00ED3D08">
      <w:pPr>
        <w:ind w:firstLine="703"/>
        <w:jc w:val="both"/>
        <w:rPr>
          <w:sz w:val="28"/>
          <w:szCs w:val="28"/>
        </w:rPr>
      </w:pPr>
      <w:r>
        <w:rPr>
          <w:sz w:val="28"/>
          <w:szCs w:val="28"/>
        </w:rPr>
        <w:t>Votarea s-a făcut prin ridicare de mâini, nefiind voturi contra sau abţineri, se declară aprobat, în forma prezentată, cu cele 14 voturi, întrunindu-se cvorumul de voturi necesar.</w:t>
      </w:r>
    </w:p>
    <w:p w:rsidR="00ED3D08" w:rsidRDefault="00ED3D08" w:rsidP="00A73B0E">
      <w:pPr>
        <w:ind w:firstLine="703"/>
        <w:jc w:val="both"/>
        <w:rPr>
          <w:sz w:val="28"/>
          <w:szCs w:val="28"/>
        </w:rPr>
      </w:pPr>
      <w:r>
        <w:rPr>
          <w:sz w:val="28"/>
          <w:szCs w:val="28"/>
        </w:rPr>
        <w:lastRenderedPageBreak/>
        <w:t>La punctul nr.8 avem proiectul de hotărâre privind stabilirea de măsuri privind activitatea juridică de consultanţă, asistenţă şi reprezentare a comunei Sagna.</w:t>
      </w:r>
    </w:p>
    <w:p w:rsidR="00ED3D08" w:rsidRDefault="00ED3D08" w:rsidP="00A73B0E">
      <w:pPr>
        <w:ind w:firstLine="703"/>
        <w:jc w:val="both"/>
        <w:rPr>
          <w:sz w:val="28"/>
          <w:szCs w:val="28"/>
        </w:rPr>
      </w:pPr>
      <w:r>
        <w:rPr>
          <w:sz w:val="28"/>
          <w:szCs w:val="28"/>
        </w:rPr>
        <w:t>Domnul primar arată că în organigrama</w:t>
      </w:r>
      <w:r w:rsidR="00D60EAD">
        <w:rPr>
          <w:sz w:val="28"/>
          <w:szCs w:val="28"/>
        </w:rPr>
        <w:t xml:space="preserve"> unităţii nu avem consilier juridic, se impune apelarea la serviciu sepecializat, având pe rolul instanţele unele cauze.</w:t>
      </w:r>
    </w:p>
    <w:p w:rsidR="00D60EAD" w:rsidRDefault="00D60EAD" w:rsidP="00D60EAD">
      <w:pPr>
        <w:jc w:val="both"/>
        <w:rPr>
          <w:sz w:val="28"/>
          <w:szCs w:val="28"/>
        </w:rPr>
      </w:pPr>
      <w:r>
        <w:rPr>
          <w:sz w:val="28"/>
          <w:szCs w:val="28"/>
        </w:rPr>
        <w:tab/>
        <w:t xml:space="preserve">Domnul preşedinte de şedinţă constată că nu  sunt înscrieri la cuvânt, trece la vot. </w:t>
      </w:r>
    </w:p>
    <w:p w:rsidR="00D60EAD" w:rsidRDefault="00D60EAD" w:rsidP="00D60EAD">
      <w:pPr>
        <w:ind w:firstLine="703"/>
        <w:jc w:val="both"/>
        <w:rPr>
          <w:sz w:val="28"/>
          <w:szCs w:val="28"/>
        </w:rPr>
      </w:pPr>
      <w:r>
        <w:rPr>
          <w:sz w:val="28"/>
          <w:szCs w:val="28"/>
        </w:rPr>
        <w:t>Votarea s-a făcut prin ridicare de mâini, nefiind voturi contra sau abţineri, se declară aprobat, în forma prezentată, cu cele 14 voturi, întrunindu-se cvorumul de voturi necesar.</w:t>
      </w:r>
    </w:p>
    <w:p w:rsidR="00D60EAD" w:rsidRDefault="00D60EAD" w:rsidP="00A73B0E">
      <w:pPr>
        <w:ind w:firstLine="703"/>
        <w:jc w:val="both"/>
        <w:rPr>
          <w:sz w:val="28"/>
          <w:szCs w:val="28"/>
        </w:rPr>
      </w:pPr>
      <w:r>
        <w:rPr>
          <w:sz w:val="28"/>
          <w:szCs w:val="28"/>
        </w:rPr>
        <w:t>Domnul preşedinte de şedinţă dă citire cererii d-nei Ivan Anişoara, aceasta solicită aprobarea vânzării terenului aferent clădirii achiziţii.</w:t>
      </w:r>
    </w:p>
    <w:p w:rsidR="00D60EAD" w:rsidRDefault="00D60EAD" w:rsidP="00A73B0E">
      <w:pPr>
        <w:ind w:firstLine="703"/>
        <w:jc w:val="both"/>
        <w:rPr>
          <w:sz w:val="28"/>
          <w:szCs w:val="28"/>
        </w:rPr>
      </w:pPr>
      <w:r>
        <w:rPr>
          <w:sz w:val="28"/>
          <w:szCs w:val="28"/>
        </w:rPr>
        <w:t>Domnul primar arată că cererea nu este însoţită de documentele necesare, urmând să se facă cunoscut acest lucru, după care se se promoveze un poriect de hotărâre.</w:t>
      </w:r>
    </w:p>
    <w:p w:rsidR="00D60EAD" w:rsidRDefault="00D60EAD" w:rsidP="00A73B0E">
      <w:pPr>
        <w:ind w:firstLine="703"/>
        <w:jc w:val="both"/>
        <w:rPr>
          <w:sz w:val="28"/>
          <w:szCs w:val="28"/>
        </w:rPr>
      </w:pPr>
      <w:r>
        <w:rPr>
          <w:sz w:val="28"/>
          <w:szCs w:val="28"/>
        </w:rPr>
        <w:t>Se dă citire adresei Poştei Române, prin care se soliciră închirierea unui modul.</w:t>
      </w:r>
    </w:p>
    <w:p w:rsidR="00D60EAD" w:rsidRDefault="00D60EAD" w:rsidP="00A73B0E">
      <w:pPr>
        <w:ind w:firstLine="703"/>
        <w:jc w:val="both"/>
        <w:rPr>
          <w:sz w:val="28"/>
          <w:szCs w:val="28"/>
        </w:rPr>
      </w:pPr>
      <w:r>
        <w:rPr>
          <w:sz w:val="28"/>
          <w:szCs w:val="28"/>
        </w:rPr>
        <w:t>Domnul primar arată că documentele sunt în curs de executare.</w:t>
      </w:r>
    </w:p>
    <w:p w:rsidR="00D60EAD" w:rsidRDefault="00D60EAD" w:rsidP="00A73B0E">
      <w:pPr>
        <w:ind w:firstLine="703"/>
        <w:jc w:val="both"/>
        <w:rPr>
          <w:sz w:val="28"/>
          <w:szCs w:val="28"/>
        </w:rPr>
      </w:pPr>
      <w:r>
        <w:rPr>
          <w:sz w:val="28"/>
          <w:szCs w:val="28"/>
        </w:rPr>
        <w:t>Domnul consilier Mircea Ioan arată că locuitorii de pe ulita, de la vale de Stan, solicită un plug să îndrepte drumul, dacă nu s-a putut asfalta acum.</w:t>
      </w:r>
    </w:p>
    <w:p w:rsidR="00D60EAD" w:rsidRDefault="00D60EAD" w:rsidP="00A73B0E">
      <w:pPr>
        <w:ind w:firstLine="703"/>
        <w:jc w:val="both"/>
        <w:rPr>
          <w:sz w:val="28"/>
          <w:szCs w:val="28"/>
        </w:rPr>
      </w:pPr>
      <w:r>
        <w:rPr>
          <w:sz w:val="28"/>
          <w:szCs w:val="28"/>
        </w:rPr>
        <w:t xml:space="preserve">Domnul primar arată că </w:t>
      </w:r>
      <w:r w:rsidR="001F593F">
        <w:rPr>
          <w:sz w:val="28"/>
          <w:szCs w:val="28"/>
        </w:rPr>
        <w:t xml:space="preserve">avem proiect </w:t>
      </w:r>
      <w:r w:rsidR="00A86C67">
        <w:rPr>
          <w:sz w:val="28"/>
          <w:szCs w:val="28"/>
        </w:rPr>
        <w:t xml:space="preserve">de asfaltare </w:t>
      </w:r>
      <w:r w:rsidR="001F593F">
        <w:rPr>
          <w:sz w:val="28"/>
          <w:szCs w:val="28"/>
        </w:rPr>
        <w:t>şi pentru alte străzi</w:t>
      </w:r>
      <w:r w:rsidR="00A86C67">
        <w:rPr>
          <w:sz w:val="28"/>
          <w:szCs w:val="28"/>
        </w:rPr>
        <w:t xml:space="preserve">, inclusiv pe această stradă. Avem în vederea rezolvarea tuturor solicitărilor de asfaltare. </w:t>
      </w:r>
      <w:r>
        <w:rPr>
          <w:sz w:val="28"/>
          <w:szCs w:val="28"/>
        </w:rPr>
        <w:t xml:space="preserve"> </w:t>
      </w:r>
    </w:p>
    <w:p w:rsidR="00A73B0E" w:rsidRDefault="00A73B0E" w:rsidP="00A86C67">
      <w:pPr>
        <w:ind w:firstLine="703"/>
        <w:jc w:val="both"/>
        <w:rPr>
          <w:sz w:val="28"/>
          <w:szCs w:val="28"/>
        </w:rPr>
      </w:pPr>
      <w:r>
        <w:rPr>
          <w:sz w:val="28"/>
          <w:szCs w:val="28"/>
        </w:rPr>
        <w:t xml:space="preserve">Domnul preşedinte de şedinţă constată că nu mai sunt înscrieri la discuţii, supune la vot procesul verbal al şedinţei precedente. </w:t>
      </w:r>
    </w:p>
    <w:p w:rsidR="00A73B0E" w:rsidRDefault="00A73B0E" w:rsidP="00A73B0E">
      <w:pPr>
        <w:ind w:firstLine="703"/>
        <w:jc w:val="both"/>
        <w:rPr>
          <w:sz w:val="28"/>
          <w:szCs w:val="28"/>
        </w:rPr>
      </w:pPr>
      <w:r>
        <w:rPr>
          <w:sz w:val="28"/>
          <w:szCs w:val="28"/>
        </w:rPr>
        <w:t>Votarea s-a făcut prin ridicare de mâini, nefiind voturi contra sau abţineri, se declară aprobat, în forma consemnată, cu cele 14 voturi, întrunindu-se cvorumul de voturi necesar.</w:t>
      </w:r>
    </w:p>
    <w:p w:rsidR="00A73B0E" w:rsidRDefault="00A73B0E" w:rsidP="00A73B0E">
      <w:pPr>
        <w:ind w:firstLine="703"/>
        <w:jc w:val="both"/>
        <w:rPr>
          <w:sz w:val="28"/>
          <w:szCs w:val="28"/>
        </w:rPr>
      </w:pPr>
      <w:r>
        <w:rPr>
          <w:sz w:val="28"/>
          <w:szCs w:val="28"/>
        </w:rPr>
        <w:t>Se arată că ordinea de zi a fost parcursă, urmare domnul preşedunte de şedinţă declară închise lucrările acestei şedinţe.</w:t>
      </w:r>
    </w:p>
    <w:p w:rsidR="00A73B0E" w:rsidRDefault="00A73B0E" w:rsidP="00A73B0E">
      <w:pPr>
        <w:ind w:firstLine="703"/>
        <w:jc w:val="both"/>
        <w:rPr>
          <w:sz w:val="28"/>
          <w:szCs w:val="28"/>
        </w:rPr>
      </w:pPr>
    </w:p>
    <w:p w:rsidR="00A73B0E" w:rsidRDefault="00A73B0E" w:rsidP="00A73B0E">
      <w:pPr>
        <w:ind w:firstLine="568"/>
        <w:jc w:val="center"/>
        <w:rPr>
          <w:sz w:val="28"/>
          <w:szCs w:val="28"/>
        </w:rPr>
      </w:pPr>
      <w:r>
        <w:rPr>
          <w:sz w:val="28"/>
          <w:szCs w:val="28"/>
        </w:rPr>
        <w:t>Preşedinte de şedinţă,</w:t>
      </w:r>
    </w:p>
    <w:p w:rsidR="00A73B0E" w:rsidRDefault="00A73B0E" w:rsidP="00A73B0E">
      <w:pPr>
        <w:ind w:firstLine="568"/>
        <w:jc w:val="center"/>
        <w:rPr>
          <w:sz w:val="28"/>
          <w:szCs w:val="28"/>
        </w:rPr>
      </w:pPr>
      <w:r>
        <w:rPr>
          <w:sz w:val="28"/>
          <w:szCs w:val="28"/>
        </w:rPr>
        <w:t>Consilier ,Rădăuceanu Vasile</w:t>
      </w:r>
    </w:p>
    <w:p w:rsidR="00A73B0E" w:rsidRDefault="00A73B0E" w:rsidP="00A73B0E">
      <w:pPr>
        <w:ind w:left="6372" w:firstLine="708"/>
        <w:rPr>
          <w:sz w:val="28"/>
          <w:szCs w:val="28"/>
        </w:rPr>
      </w:pPr>
    </w:p>
    <w:p w:rsidR="00A73B0E" w:rsidRDefault="00A73B0E" w:rsidP="00A73B0E">
      <w:pPr>
        <w:ind w:left="6372" w:firstLine="708"/>
        <w:rPr>
          <w:sz w:val="28"/>
          <w:szCs w:val="28"/>
        </w:rPr>
      </w:pPr>
    </w:p>
    <w:p w:rsidR="00A73B0E" w:rsidRDefault="00A73B0E" w:rsidP="00A73B0E">
      <w:pPr>
        <w:ind w:left="6372" w:firstLine="708"/>
        <w:rPr>
          <w:sz w:val="28"/>
          <w:szCs w:val="28"/>
        </w:rPr>
      </w:pPr>
      <w:r>
        <w:rPr>
          <w:sz w:val="28"/>
          <w:szCs w:val="28"/>
        </w:rPr>
        <w:t>Intocmit,</w:t>
      </w:r>
    </w:p>
    <w:p w:rsidR="00A73B0E" w:rsidRDefault="00A73B0E" w:rsidP="00A73B0E">
      <w:pPr>
        <w:ind w:left="5664"/>
        <w:rPr>
          <w:sz w:val="28"/>
          <w:szCs w:val="28"/>
        </w:rPr>
      </w:pPr>
      <w:r>
        <w:rPr>
          <w:sz w:val="28"/>
          <w:szCs w:val="28"/>
        </w:rPr>
        <w:t>Secretar, Lungu Teodora</w:t>
      </w:r>
    </w:p>
    <w:p w:rsidR="00A73B0E" w:rsidRDefault="00A73B0E" w:rsidP="00A73B0E">
      <w:pPr>
        <w:pStyle w:val="ListParagraph"/>
        <w:ind w:left="1065"/>
        <w:jc w:val="both"/>
      </w:pPr>
    </w:p>
    <w:p w:rsidR="00A73B0E" w:rsidRDefault="00A73B0E" w:rsidP="00A73B0E">
      <w:pPr>
        <w:pStyle w:val="ListParagraph"/>
        <w:ind w:left="1065"/>
        <w:jc w:val="both"/>
      </w:pPr>
    </w:p>
    <w:p w:rsidR="00A73B0E" w:rsidRDefault="00A73B0E" w:rsidP="00A73B0E"/>
    <w:p w:rsidR="00A73B0E" w:rsidRDefault="00A73B0E" w:rsidP="00A73B0E"/>
    <w:p w:rsidR="00A73B0E" w:rsidRDefault="00A73B0E" w:rsidP="00A73B0E"/>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73B0E"/>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2A82"/>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0D1D"/>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593F"/>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9E3"/>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4E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6798"/>
    <w:rsid w:val="00287DFC"/>
    <w:rsid w:val="0029232D"/>
    <w:rsid w:val="00292E26"/>
    <w:rsid w:val="00293164"/>
    <w:rsid w:val="002954B4"/>
    <w:rsid w:val="002A16E9"/>
    <w:rsid w:val="002A297F"/>
    <w:rsid w:val="002A3AF1"/>
    <w:rsid w:val="002A52B7"/>
    <w:rsid w:val="002A7390"/>
    <w:rsid w:val="002A78F0"/>
    <w:rsid w:val="002B0F23"/>
    <w:rsid w:val="002B2A85"/>
    <w:rsid w:val="002B4566"/>
    <w:rsid w:val="002B4EAE"/>
    <w:rsid w:val="002B52C3"/>
    <w:rsid w:val="002B61E5"/>
    <w:rsid w:val="002B65EA"/>
    <w:rsid w:val="002C0416"/>
    <w:rsid w:val="002C2381"/>
    <w:rsid w:val="002C2B3C"/>
    <w:rsid w:val="002C3FBD"/>
    <w:rsid w:val="002C5101"/>
    <w:rsid w:val="002C6A40"/>
    <w:rsid w:val="002C75AC"/>
    <w:rsid w:val="002D09D0"/>
    <w:rsid w:val="002D0ABD"/>
    <w:rsid w:val="002D1035"/>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0286"/>
    <w:rsid w:val="00342886"/>
    <w:rsid w:val="00347E88"/>
    <w:rsid w:val="00350F3E"/>
    <w:rsid w:val="00351091"/>
    <w:rsid w:val="0035498E"/>
    <w:rsid w:val="00355C91"/>
    <w:rsid w:val="00356168"/>
    <w:rsid w:val="00356944"/>
    <w:rsid w:val="00360489"/>
    <w:rsid w:val="00362A3F"/>
    <w:rsid w:val="00363B8B"/>
    <w:rsid w:val="00363F3B"/>
    <w:rsid w:val="00366A09"/>
    <w:rsid w:val="00366EE3"/>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4BC0"/>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7A3"/>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61E"/>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1A43"/>
    <w:rsid w:val="004F21DC"/>
    <w:rsid w:val="004F4BAE"/>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5CEE"/>
    <w:rsid w:val="00577916"/>
    <w:rsid w:val="005800D3"/>
    <w:rsid w:val="00580867"/>
    <w:rsid w:val="00581511"/>
    <w:rsid w:val="00581FA3"/>
    <w:rsid w:val="00582857"/>
    <w:rsid w:val="00583F03"/>
    <w:rsid w:val="00583F60"/>
    <w:rsid w:val="0058430E"/>
    <w:rsid w:val="005845F9"/>
    <w:rsid w:val="00585F39"/>
    <w:rsid w:val="00586904"/>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0F4"/>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6FEA"/>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3B8"/>
    <w:rsid w:val="00765C40"/>
    <w:rsid w:val="00767197"/>
    <w:rsid w:val="007678BB"/>
    <w:rsid w:val="0077016A"/>
    <w:rsid w:val="0077084D"/>
    <w:rsid w:val="007711B0"/>
    <w:rsid w:val="00776D04"/>
    <w:rsid w:val="00780063"/>
    <w:rsid w:val="00780D21"/>
    <w:rsid w:val="00790C7C"/>
    <w:rsid w:val="007917C5"/>
    <w:rsid w:val="00791A0C"/>
    <w:rsid w:val="00792F47"/>
    <w:rsid w:val="00793576"/>
    <w:rsid w:val="00793637"/>
    <w:rsid w:val="00794E74"/>
    <w:rsid w:val="00795983"/>
    <w:rsid w:val="007A2444"/>
    <w:rsid w:val="007A2876"/>
    <w:rsid w:val="007A2B59"/>
    <w:rsid w:val="007A7F42"/>
    <w:rsid w:val="007B2020"/>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4D6D"/>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77F25"/>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1BBD"/>
    <w:rsid w:val="009629AE"/>
    <w:rsid w:val="00964012"/>
    <w:rsid w:val="00964BA2"/>
    <w:rsid w:val="00965468"/>
    <w:rsid w:val="009661EF"/>
    <w:rsid w:val="00966F1A"/>
    <w:rsid w:val="009676CF"/>
    <w:rsid w:val="00972F74"/>
    <w:rsid w:val="0097605D"/>
    <w:rsid w:val="009811C0"/>
    <w:rsid w:val="00981C6D"/>
    <w:rsid w:val="009843BE"/>
    <w:rsid w:val="00985CB4"/>
    <w:rsid w:val="0098638C"/>
    <w:rsid w:val="0098741D"/>
    <w:rsid w:val="00987DD7"/>
    <w:rsid w:val="00987F77"/>
    <w:rsid w:val="009A1ABE"/>
    <w:rsid w:val="009A408F"/>
    <w:rsid w:val="009A5F80"/>
    <w:rsid w:val="009A75CE"/>
    <w:rsid w:val="009A7CEA"/>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42FA"/>
    <w:rsid w:val="00A5554F"/>
    <w:rsid w:val="00A56312"/>
    <w:rsid w:val="00A56F98"/>
    <w:rsid w:val="00A57F36"/>
    <w:rsid w:val="00A606AC"/>
    <w:rsid w:val="00A61ABC"/>
    <w:rsid w:val="00A62608"/>
    <w:rsid w:val="00A64B05"/>
    <w:rsid w:val="00A66813"/>
    <w:rsid w:val="00A72F7F"/>
    <w:rsid w:val="00A73743"/>
    <w:rsid w:val="00A73B0E"/>
    <w:rsid w:val="00A73E21"/>
    <w:rsid w:val="00A75E46"/>
    <w:rsid w:val="00A825DB"/>
    <w:rsid w:val="00A83BAF"/>
    <w:rsid w:val="00A85332"/>
    <w:rsid w:val="00A866EC"/>
    <w:rsid w:val="00A86C67"/>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2CEB"/>
    <w:rsid w:val="00AD40D8"/>
    <w:rsid w:val="00AD47E3"/>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0E96"/>
    <w:rsid w:val="00B42046"/>
    <w:rsid w:val="00B42F95"/>
    <w:rsid w:val="00B45CFF"/>
    <w:rsid w:val="00B46416"/>
    <w:rsid w:val="00B47774"/>
    <w:rsid w:val="00B50B4C"/>
    <w:rsid w:val="00B51C9C"/>
    <w:rsid w:val="00B520E4"/>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188"/>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4832"/>
    <w:rsid w:val="00BF670B"/>
    <w:rsid w:val="00C0257D"/>
    <w:rsid w:val="00C06D1C"/>
    <w:rsid w:val="00C06F50"/>
    <w:rsid w:val="00C06FB1"/>
    <w:rsid w:val="00C10C40"/>
    <w:rsid w:val="00C12740"/>
    <w:rsid w:val="00C1567A"/>
    <w:rsid w:val="00C16EA5"/>
    <w:rsid w:val="00C21AEE"/>
    <w:rsid w:val="00C226A9"/>
    <w:rsid w:val="00C22E78"/>
    <w:rsid w:val="00C241B1"/>
    <w:rsid w:val="00C24AE0"/>
    <w:rsid w:val="00C24D51"/>
    <w:rsid w:val="00C303B1"/>
    <w:rsid w:val="00C30B67"/>
    <w:rsid w:val="00C33B37"/>
    <w:rsid w:val="00C33E6D"/>
    <w:rsid w:val="00C33EA8"/>
    <w:rsid w:val="00C352C0"/>
    <w:rsid w:val="00C359EB"/>
    <w:rsid w:val="00C36E56"/>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6C1C"/>
    <w:rsid w:val="00D171E4"/>
    <w:rsid w:val="00D1745D"/>
    <w:rsid w:val="00D1771C"/>
    <w:rsid w:val="00D208B2"/>
    <w:rsid w:val="00D236B7"/>
    <w:rsid w:val="00D24D5F"/>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0EAD"/>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25D"/>
    <w:rsid w:val="00D92693"/>
    <w:rsid w:val="00DA2884"/>
    <w:rsid w:val="00DA2E15"/>
    <w:rsid w:val="00DA30D9"/>
    <w:rsid w:val="00DA361F"/>
    <w:rsid w:val="00DA3D66"/>
    <w:rsid w:val="00DA3E6D"/>
    <w:rsid w:val="00DA5306"/>
    <w:rsid w:val="00DA556A"/>
    <w:rsid w:val="00DA70F1"/>
    <w:rsid w:val="00DB0B4C"/>
    <w:rsid w:val="00DB1A6D"/>
    <w:rsid w:val="00DB4612"/>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371C4"/>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3D08"/>
    <w:rsid w:val="00ED512A"/>
    <w:rsid w:val="00ED67E2"/>
    <w:rsid w:val="00EE0DA9"/>
    <w:rsid w:val="00EE19F6"/>
    <w:rsid w:val="00EE30D5"/>
    <w:rsid w:val="00EE4760"/>
    <w:rsid w:val="00EE5BD9"/>
    <w:rsid w:val="00EE5E8C"/>
    <w:rsid w:val="00EE76A4"/>
    <w:rsid w:val="00EF1814"/>
    <w:rsid w:val="00EF70C1"/>
    <w:rsid w:val="00F012DB"/>
    <w:rsid w:val="00F10198"/>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5FF8"/>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B0E"/>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B0E"/>
    <w:pPr>
      <w:ind w:left="720"/>
      <w:contextualSpacing/>
    </w:pPr>
  </w:style>
</w:styles>
</file>

<file path=word/webSettings.xml><?xml version="1.0" encoding="utf-8"?>
<w:webSettings xmlns:r="http://schemas.openxmlformats.org/officeDocument/2006/relationships" xmlns:w="http://schemas.openxmlformats.org/wordprocessingml/2006/main">
  <w:divs>
    <w:div w:id="1496844006">
      <w:bodyDiv w:val="1"/>
      <w:marLeft w:val="0"/>
      <w:marRight w:val="0"/>
      <w:marTop w:val="0"/>
      <w:marBottom w:val="0"/>
      <w:divBdr>
        <w:top w:val="none" w:sz="0" w:space="0" w:color="auto"/>
        <w:left w:val="none" w:sz="0" w:space="0" w:color="auto"/>
        <w:bottom w:val="none" w:sz="0" w:space="0" w:color="auto"/>
        <w:right w:val="none" w:sz="0" w:space="0" w:color="auto"/>
      </w:divBdr>
    </w:div>
    <w:div w:id="186228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7</Pages>
  <Words>2557</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29</cp:revision>
  <dcterms:created xsi:type="dcterms:W3CDTF">2019-11-13T07:24:00Z</dcterms:created>
  <dcterms:modified xsi:type="dcterms:W3CDTF">2019-12-17T10:38:00Z</dcterms:modified>
</cp:coreProperties>
</file>